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EA" w:rsidRDefault="009547CC" w:rsidP="002210EA">
      <w:pPr>
        <w:pStyle w:val="a3"/>
        <w:spacing w:after="0" w:afterAutospacing="0"/>
        <w:jc w:val="both"/>
        <w:rPr>
          <w:rFonts w:ascii="Arial" w:hAnsi="Arial" w:cs="Arial"/>
          <w:b/>
          <w:bCs/>
          <w:color w:val="auto"/>
          <w:sz w:val="32"/>
          <w:szCs w:val="32"/>
        </w:rPr>
      </w:pPr>
      <w:r>
        <w:rPr>
          <w:rFonts w:ascii="Arial" w:hAnsi="Arial" w:cs="Arial"/>
          <w:b/>
          <w:bCs/>
          <w:color w:val="auto"/>
          <w:sz w:val="32"/>
          <w:szCs w:val="32"/>
        </w:rPr>
        <w:t xml:space="preserve">Тайны </w:t>
      </w:r>
      <w:proofErr w:type="spellStart"/>
      <w:r>
        <w:rPr>
          <w:rFonts w:ascii="Arial" w:hAnsi="Arial" w:cs="Arial"/>
          <w:b/>
          <w:bCs/>
          <w:color w:val="auto"/>
          <w:sz w:val="32"/>
          <w:szCs w:val="32"/>
        </w:rPr>
        <w:t>Несвижского</w:t>
      </w:r>
      <w:proofErr w:type="spellEnd"/>
      <w:r>
        <w:rPr>
          <w:rFonts w:ascii="Arial" w:hAnsi="Arial" w:cs="Arial"/>
          <w:b/>
          <w:bCs/>
          <w:color w:val="auto"/>
          <w:sz w:val="32"/>
          <w:szCs w:val="32"/>
        </w:rPr>
        <w:t xml:space="preserve"> замка 7</w:t>
      </w:r>
      <w:r w:rsidR="009C19D5">
        <w:rPr>
          <w:rFonts w:ascii="Arial" w:hAnsi="Arial" w:cs="Arial"/>
          <w:b/>
          <w:bCs/>
          <w:color w:val="auto"/>
          <w:sz w:val="32"/>
          <w:szCs w:val="32"/>
        </w:rPr>
        <w:t xml:space="preserve"> дней</w:t>
      </w:r>
      <w:r w:rsidR="00553D9D">
        <w:rPr>
          <w:rFonts w:ascii="Arial" w:hAnsi="Arial" w:cs="Arial"/>
          <w:b/>
          <w:bCs/>
          <w:color w:val="auto"/>
          <w:sz w:val="32"/>
          <w:szCs w:val="32"/>
        </w:rPr>
        <w:t>/</w:t>
      </w:r>
      <w:r>
        <w:rPr>
          <w:rFonts w:ascii="Arial" w:hAnsi="Arial" w:cs="Arial"/>
          <w:b/>
          <w:bCs/>
          <w:color w:val="auto"/>
          <w:sz w:val="32"/>
          <w:szCs w:val="32"/>
        </w:rPr>
        <w:t>6</w:t>
      </w:r>
      <w:r w:rsidR="001011E2">
        <w:rPr>
          <w:rFonts w:ascii="Arial" w:hAnsi="Arial" w:cs="Arial"/>
          <w:b/>
          <w:bCs/>
          <w:color w:val="auto"/>
          <w:sz w:val="32"/>
          <w:szCs w:val="32"/>
        </w:rPr>
        <w:t xml:space="preserve"> ночей</w:t>
      </w:r>
      <w:r w:rsidR="004434B1" w:rsidRPr="004434B1">
        <w:rPr>
          <w:rFonts w:ascii="Arial" w:hAnsi="Arial" w:cs="Arial"/>
          <w:b/>
          <w:bCs/>
          <w:color w:val="auto"/>
          <w:sz w:val="32"/>
          <w:szCs w:val="32"/>
        </w:rPr>
        <w:t xml:space="preserve"> </w:t>
      </w:r>
    </w:p>
    <w:p w:rsidR="0092138B" w:rsidRDefault="0092138B" w:rsidP="002210EA">
      <w:pPr>
        <w:pStyle w:val="a3"/>
        <w:spacing w:after="0" w:afterAutospacing="0"/>
        <w:jc w:val="both"/>
        <w:rPr>
          <w:rFonts w:ascii="Arial" w:hAnsi="Arial" w:cs="Arial"/>
          <w:b/>
          <w:bCs/>
          <w:color w:val="auto"/>
          <w:sz w:val="32"/>
          <w:szCs w:val="32"/>
        </w:rPr>
      </w:pPr>
    </w:p>
    <w:p w:rsidR="009547CC" w:rsidRPr="00EA3698" w:rsidRDefault="001D262C" w:rsidP="009547CC">
      <w:pPr>
        <w:pStyle w:val="a3"/>
        <w:spacing w:before="0" w:beforeAutospacing="0" w:after="0" w:afterAutospacing="0"/>
        <w:jc w:val="right"/>
        <w:rPr>
          <w:rFonts w:ascii="Arial" w:hAnsi="Arial" w:cs="Arial"/>
          <w:b/>
          <w:color w:val="auto"/>
        </w:rPr>
      </w:pPr>
      <w:r>
        <w:rPr>
          <w:rFonts w:ascii="Arial" w:hAnsi="Arial" w:cs="Arial"/>
          <w:b/>
          <w:color w:val="auto"/>
        </w:rPr>
        <w:t xml:space="preserve">Минск </w:t>
      </w:r>
      <w:r w:rsidRPr="00553D9D">
        <w:rPr>
          <w:rFonts w:ascii="Arial" w:hAnsi="Arial" w:cs="Arial"/>
          <w:b/>
          <w:color w:val="auto"/>
        </w:rPr>
        <w:t>–</w:t>
      </w:r>
      <w:r w:rsidR="00B45D75">
        <w:rPr>
          <w:rFonts w:ascii="Arial" w:hAnsi="Arial" w:cs="Arial"/>
          <w:b/>
          <w:color w:val="auto"/>
        </w:rPr>
        <w:t xml:space="preserve"> </w:t>
      </w:r>
      <w:r w:rsidR="002F3FF9">
        <w:rPr>
          <w:rFonts w:ascii="Arial" w:hAnsi="Arial" w:cs="Arial"/>
          <w:b/>
          <w:color w:val="auto"/>
        </w:rPr>
        <w:t xml:space="preserve">Красный берег – </w:t>
      </w:r>
      <w:proofErr w:type="spellStart"/>
      <w:r w:rsidR="002F3FF9">
        <w:rPr>
          <w:rFonts w:ascii="Arial" w:hAnsi="Arial" w:cs="Arial"/>
          <w:b/>
          <w:color w:val="auto"/>
        </w:rPr>
        <w:t>Жиличи</w:t>
      </w:r>
      <w:proofErr w:type="spellEnd"/>
      <w:r w:rsidR="002F3FF9">
        <w:rPr>
          <w:rFonts w:ascii="Arial" w:hAnsi="Arial" w:cs="Arial"/>
          <w:b/>
          <w:color w:val="auto"/>
        </w:rPr>
        <w:t xml:space="preserve"> </w:t>
      </w:r>
      <w:r w:rsidR="002F3FF9" w:rsidRPr="00553D9D">
        <w:rPr>
          <w:rFonts w:ascii="Arial" w:hAnsi="Arial" w:cs="Arial"/>
          <w:b/>
          <w:color w:val="auto"/>
        </w:rPr>
        <w:t>–</w:t>
      </w:r>
      <w:r w:rsidR="002F3FF9">
        <w:rPr>
          <w:rFonts w:ascii="Arial" w:hAnsi="Arial" w:cs="Arial"/>
          <w:b/>
          <w:color w:val="auto"/>
        </w:rPr>
        <w:t xml:space="preserve"> </w:t>
      </w:r>
      <w:r w:rsidR="00DC0F79" w:rsidRPr="00DC0F79">
        <w:rPr>
          <w:rFonts w:ascii="Arial" w:hAnsi="Arial" w:cs="Arial"/>
          <w:b/>
        </w:rPr>
        <w:t xml:space="preserve">Залесье – Сморгонь – Солы – Островец – </w:t>
      </w:r>
      <w:proofErr w:type="spellStart"/>
      <w:r w:rsidR="00DC0F79" w:rsidRPr="00DC0F79">
        <w:rPr>
          <w:rFonts w:ascii="Arial" w:hAnsi="Arial" w:cs="Arial"/>
          <w:b/>
        </w:rPr>
        <w:t>Гервяты</w:t>
      </w:r>
      <w:proofErr w:type="spellEnd"/>
      <w:r w:rsidR="00DC0F79" w:rsidRPr="00DC0F79">
        <w:rPr>
          <w:rFonts w:ascii="Arial" w:hAnsi="Arial" w:cs="Arial"/>
          <w:b/>
          <w:bCs/>
        </w:rPr>
        <w:t xml:space="preserve"> </w:t>
      </w:r>
      <w:r w:rsidR="00066AA1">
        <w:rPr>
          <w:rFonts w:ascii="Arial" w:hAnsi="Arial" w:cs="Arial"/>
          <w:b/>
          <w:bCs/>
        </w:rPr>
        <w:t>–</w:t>
      </w:r>
      <w:r w:rsidR="00DC0F79">
        <w:rPr>
          <w:rFonts w:ascii="Arial" w:hAnsi="Arial" w:cs="Arial"/>
          <w:b/>
          <w:bCs/>
        </w:rPr>
        <w:t xml:space="preserve"> </w:t>
      </w:r>
      <w:r w:rsidR="00066AA1">
        <w:rPr>
          <w:rFonts w:ascii="Arial" w:hAnsi="Arial" w:cs="Arial"/>
          <w:b/>
          <w:bCs/>
        </w:rPr>
        <w:t xml:space="preserve">Тракторный завод – </w:t>
      </w:r>
      <w:proofErr w:type="spellStart"/>
      <w:r w:rsidR="00066AA1">
        <w:rPr>
          <w:rFonts w:ascii="Arial" w:hAnsi="Arial" w:cs="Arial"/>
          <w:b/>
          <w:bCs/>
        </w:rPr>
        <w:t>Лошица</w:t>
      </w:r>
      <w:proofErr w:type="spellEnd"/>
      <w:r w:rsidR="00066AA1">
        <w:rPr>
          <w:rFonts w:ascii="Arial" w:hAnsi="Arial" w:cs="Arial"/>
          <w:b/>
          <w:bCs/>
        </w:rPr>
        <w:t xml:space="preserve"> – </w:t>
      </w:r>
      <w:r w:rsidR="00B45D75">
        <w:rPr>
          <w:rFonts w:ascii="Arial" w:hAnsi="Arial" w:cs="Arial"/>
          <w:b/>
          <w:color w:val="auto"/>
        </w:rPr>
        <w:t>Несвиж</w:t>
      </w:r>
      <w:r w:rsidR="004434B1" w:rsidRPr="00553D9D">
        <w:rPr>
          <w:rFonts w:ascii="Arial" w:hAnsi="Arial" w:cs="Arial"/>
          <w:b/>
          <w:color w:val="auto"/>
        </w:rPr>
        <w:t xml:space="preserve"> </w:t>
      </w:r>
      <w:r w:rsidR="00EA3698">
        <w:rPr>
          <w:rFonts w:ascii="Arial" w:hAnsi="Arial" w:cs="Arial"/>
          <w:b/>
          <w:color w:val="auto"/>
        </w:rPr>
        <w:t xml:space="preserve">(ночлег в замке) </w:t>
      </w:r>
      <w:r w:rsidR="00C17C49" w:rsidRPr="00553D9D">
        <w:rPr>
          <w:rFonts w:ascii="Arial" w:hAnsi="Arial" w:cs="Arial"/>
          <w:b/>
          <w:color w:val="auto"/>
        </w:rPr>
        <w:t xml:space="preserve">– </w:t>
      </w:r>
      <w:r w:rsidR="00B45D75">
        <w:rPr>
          <w:rFonts w:ascii="Arial" w:hAnsi="Arial" w:cs="Arial"/>
          <w:b/>
          <w:bCs/>
          <w:iCs/>
        </w:rPr>
        <w:t>Мир</w:t>
      </w:r>
      <w:r w:rsidR="00B45D75">
        <w:rPr>
          <w:rFonts w:ascii="Arial" w:hAnsi="Arial" w:cs="Arial"/>
          <w:b/>
          <w:color w:val="auto"/>
        </w:rPr>
        <w:t xml:space="preserve"> – Минск</w:t>
      </w:r>
      <w:r>
        <w:rPr>
          <w:rFonts w:ascii="Arial" w:hAnsi="Arial" w:cs="Arial"/>
          <w:b/>
          <w:color w:val="auto"/>
        </w:rPr>
        <w:t>*</w:t>
      </w:r>
    </w:p>
    <w:p w:rsidR="007A1332" w:rsidRDefault="007A1332" w:rsidP="00C02516">
      <w:pPr>
        <w:pStyle w:val="a3"/>
        <w:spacing w:before="0" w:beforeAutospacing="0" w:after="0" w:afterAutospacing="0"/>
        <w:jc w:val="right"/>
        <w:rPr>
          <w:rFonts w:ascii="Arial" w:hAnsi="Arial" w:cs="Arial"/>
          <w:b/>
          <w:color w:val="auto"/>
        </w:rPr>
      </w:pPr>
    </w:p>
    <w:p w:rsidR="00C02516" w:rsidRPr="002210EA" w:rsidRDefault="00C02516" w:rsidP="00C02516">
      <w:pPr>
        <w:pStyle w:val="a3"/>
        <w:spacing w:before="0" w:beforeAutospacing="0" w:after="0" w:afterAutospacing="0"/>
        <w:jc w:val="right"/>
        <w:rPr>
          <w:rFonts w:ascii="Arial" w:hAnsi="Arial" w:cs="Arial"/>
          <w:b/>
          <w:color w:val="auto"/>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1D262C">
        <w:trPr>
          <w:trHeight w:val="274"/>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C17C49" w:rsidRPr="009547CC" w:rsidRDefault="009547CC" w:rsidP="00C17C49">
            <w:pPr>
              <w:spacing w:after="0" w:line="240" w:lineRule="auto"/>
              <w:jc w:val="right"/>
              <w:rPr>
                <w:rFonts w:ascii="Arial" w:hAnsi="Arial" w:cs="Arial"/>
                <w:sz w:val="18"/>
                <w:szCs w:val="18"/>
              </w:rPr>
            </w:pPr>
            <w:r w:rsidRPr="009547CC">
              <w:rPr>
                <w:rFonts w:ascii="Arial" w:hAnsi="Arial" w:cs="Arial"/>
                <w:sz w:val="18"/>
                <w:szCs w:val="18"/>
              </w:rPr>
              <w:t>Вы ночевали когда-нибудь в старинном замке?  Замки Мир и Несвиж – туристский бренд Беларуси! Они включены в Список всемирного культурного наследия ЮНЕСКО; они очень разные – но одинаково интересны; они, наконец, очень фотогеничны! Приглашаем Вас в этот тур: Вас ждет богатая экскурсионная и развлекательная программа – осмотр старинных кварталов и новых ансамблей Минска, посещение величественного замка в Мире и дворцового комплекса в Несвиже, знакомство с величественными дворцами и древними храмами, посещение промышленного гиганта и возможность участия в сборке…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купание в аквапарке, обильные завтраки шведский стол, обеды в ресторанах каждый день. А лучшие гостиницы Минска БЕЛАРУСЬ*** (с бассейном) и ВИКТОРИЯ&amp;СПА**** (СПА-центр с бассейном) расположены в самом красивом месте в центре… А главное – ночь на территории старинного замка XVI века!</w:t>
            </w:r>
          </w:p>
          <w:p w:rsidR="004434B1" w:rsidRDefault="004434B1" w:rsidP="004434B1">
            <w:pPr>
              <w:spacing w:after="0" w:line="240" w:lineRule="auto"/>
              <w:rPr>
                <w:rFonts w:ascii="Arial" w:hAnsi="Arial" w:cs="Arial"/>
                <w:sz w:val="18"/>
                <w:szCs w:val="20"/>
              </w:rPr>
            </w:pPr>
          </w:p>
          <w:p w:rsidR="00C17C49" w:rsidRPr="00C17C49" w:rsidRDefault="00C17C49" w:rsidP="004434B1">
            <w:pPr>
              <w:spacing w:after="0" w:line="240" w:lineRule="auto"/>
              <w:rPr>
                <w:rFonts w:ascii="Arial" w:hAnsi="Arial" w:cs="Arial"/>
                <w:b/>
                <w:sz w:val="18"/>
                <w:szCs w:val="20"/>
              </w:rPr>
            </w:pPr>
            <w:r w:rsidRPr="00C17C49">
              <w:rPr>
                <w:rFonts w:ascii="Arial" w:hAnsi="Arial" w:cs="Arial"/>
                <w:b/>
                <w:sz w:val="18"/>
                <w:szCs w:val="20"/>
              </w:rPr>
              <w:t>Программа тура:</w:t>
            </w:r>
          </w:p>
          <w:p w:rsidR="00C17C49" w:rsidRDefault="00C17C49" w:rsidP="004434B1">
            <w:pPr>
              <w:spacing w:after="0" w:line="240" w:lineRule="auto"/>
              <w:rPr>
                <w:rFonts w:ascii="Arial" w:hAnsi="Arial" w:cs="Arial"/>
                <w:sz w:val="18"/>
                <w:szCs w:val="20"/>
              </w:rPr>
            </w:pPr>
          </w:p>
          <w:p w:rsidR="009547CC" w:rsidRDefault="009547CC" w:rsidP="00591B0A">
            <w:pPr>
              <w:tabs>
                <w:tab w:val="left" w:pos="0"/>
              </w:tabs>
              <w:spacing w:after="0" w:line="240" w:lineRule="auto"/>
              <w:rPr>
                <w:rFonts w:ascii="Arial" w:hAnsi="Arial" w:cs="Arial"/>
                <w:sz w:val="18"/>
                <w:szCs w:val="18"/>
              </w:rPr>
            </w:pPr>
            <w:r w:rsidRPr="00591B0A">
              <w:rPr>
                <w:rFonts w:ascii="Arial" w:hAnsi="Arial" w:cs="Arial"/>
                <w:sz w:val="18"/>
                <w:szCs w:val="18"/>
              </w:rPr>
              <w:t>Приезд в Минск до 8.00, встреча на вокзале у вагона № 5 Вашего поезда с желтой табличкой «</w:t>
            </w:r>
            <w:r w:rsidRPr="00591B0A">
              <w:rPr>
                <w:rFonts w:ascii="Arial" w:hAnsi="Arial" w:cs="Arial"/>
                <w:b/>
                <w:bCs/>
                <w:sz w:val="18"/>
                <w:szCs w:val="18"/>
              </w:rPr>
              <w:t>БЕЛОРУССКИЙ ТУР</w:t>
            </w:r>
            <w:r w:rsidRPr="00591B0A">
              <w:rPr>
                <w:rFonts w:ascii="Arial" w:hAnsi="Arial" w:cs="Arial"/>
                <w:sz w:val="18"/>
                <w:szCs w:val="18"/>
              </w:rPr>
              <w:t xml:space="preserve">», трансфер в гостиницу, расселение в гостинице (с 00.10). Выдача информпакета (памятка с подробной программой, карта Минска). </w:t>
            </w:r>
            <w:r w:rsidRPr="00591B0A">
              <w:rPr>
                <w:rFonts w:ascii="Arial" w:hAnsi="Arial" w:cs="Arial"/>
                <w:b/>
                <w:caps/>
                <w:sz w:val="18"/>
                <w:szCs w:val="18"/>
              </w:rPr>
              <w:t>Завтрак</w:t>
            </w:r>
            <w:r w:rsidRPr="00591B0A">
              <w:rPr>
                <w:rFonts w:ascii="Arial" w:hAnsi="Arial" w:cs="Arial"/>
                <w:sz w:val="18"/>
                <w:szCs w:val="18"/>
              </w:rPr>
              <w:t xml:space="preserve"> шведский стол.</w:t>
            </w:r>
          </w:p>
          <w:p w:rsidR="00591B0A" w:rsidRPr="00591B0A" w:rsidRDefault="00591B0A" w:rsidP="00591B0A">
            <w:pPr>
              <w:tabs>
                <w:tab w:val="left" w:pos="0"/>
              </w:tabs>
              <w:spacing w:after="0" w:line="240" w:lineRule="auto"/>
              <w:rPr>
                <w:rFonts w:ascii="Arial" w:hAnsi="Arial" w:cs="Arial"/>
                <w:sz w:val="18"/>
                <w:szCs w:val="18"/>
              </w:rPr>
            </w:pPr>
          </w:p>
          <w:p w:rsidR="00591B0A" w:rsidRDefault="009547CC" w:rsidP="00591B0A">
            <w:pPr>
              <w:spacing w:after="0" w:line="240" w:lineRule="auto"/>
              <w:rPr>
                <w:rFonts w:ascii="Arial" w:hAnsi="Arial" w:cs="Arial"/>
                <w:sz w:val="18"/>
                <w:szCs w:val="18"/>
              </w:rPr>
            </w:pPr>
            <w:r w:rsidRPr="00591B0A">
              <w:rPr>
                <w:rFonts w:ascii="Arial" w:hAnsi="Arial" w:cs="Arial"/>
                <w:sz w:val="18"/>
                <w:szCs w:val="18"/>
              </w:rPr>
              <w:t xml:space="preserve">Свободный день для самостоятельного знакомства с Минском. Прогулки по городу, покупка сувениров – все рядом… </w:t>
            </w:r>
            <w:r w:rsidRPr="00591B0A">
              <w:rPr>
                <w:rFonts w:ascii="Arial" w:hAnsi="Arial" w:cs="Arial"/>
                <w:b/>
                <w:sz w:val="18"/>
                <w:szCs w:val="18"/>
              </w:rPr>
              <w:t>ОБЕД</w:t>
            </w:r>
            <w:r w:rsidRPr="00591B0A">
              <w:rPr>
                <w:rFonts w:ascii="Arial" w:hAnsi="Arial" w:cs="Arial"/>
                <w:sz w:val="18"/>
                <w:szCs w:val="18"/>
              </w:rPr>
              <w:t xml:space="preserve"> в ресторане гостиницы. </w:t>
            </w:r>
          </w:p>
          <w:p w:rsidR="00591B0A" w:rsidRDefault="00591B0A" w:rsidP="00591B0A">
            <w:pPr>
              <w:spacing w:after="0" w:line="240" w:lineRule="auto"/>
              <w:rPr>
                <w:rFonts w:ascii="Arial" w:hAnsi="Arial" w:cs="Arial"/>
                <w:sz w:val="18"/>
                <w:szCs w:val="18"/>
              </w:rPr>
            </w:pPr>
          </w:p>
          <w:p w:rsidR="001D262C" w:rsidRDefault="009547CC" w:rsidP="00591B0A">
            <w:pPr>
              <w:spacing w:after="0" w:line="240" w:lineRule="auto"/>
              <w:rPr>
                <w:rFonts w:ascii="Arial" w:hAnsi="Arial" w:cs="Arial"/>
                <w:sz w:val="18"/>
                <w:szCs w:val="18"/>
                <w:lang w:val="en-US"/>
              </w:rPr>
            </w:pPr>
            <w:r w:rsidRPr="00591B0A">
              <w:rPr>
                <w:rFonts w:ascii="Arial" w:hAnsi="Arial" w:cs="Arial"/>
                <w:sz w:val="18"/>
                <w:szCs w:val="18"/>
              </w:rPr>
              <w:t>Ночлег в Минске</w:t>
            </w:r>
            <w:r w:rsidR="00591B0A" w:rsidRPr="00591B0A">
              <w:rPr>
                <w:rFonts w:ascii="Arial" w:hAnsi="Arial" w:cs="Arial"/>
                <w:sz w:val="18"/>
                <w:szCs w:val="18"/>
                <w:lang w:val="en-US"/>
              </w:rPr>
              <w:t>.</w:t>
            </w:r>
          </w:p>
          <w:p w:rsidR="00591B0A" w:rsidRPr="00591B0A" w:rsidRDefault="00591B0A" w:rsidP="00591B0A">
            <w:pPr>
              <w:spacing w:after="0" w:line="240" w:lineRule="auto"/>
              <w:rPr>
                <w:rFonts w:ascii="Verdana" w:hAnsi="Verdana"/>
                <w:sz w:val="20"/>
                <w:szCs w:val="20"/>
                <w:lang w:val="en-US"/>
              </w:rPr>
            </w:pPr>
          </w:p>
        </w:tc>
      </w:tr>
      <w:tr w:rsidR="006536B4" w:rsidRPr="001D79FA" w:rsidTr="001D262C">
        <w:trPr>
          <w:trHeight w:val="274"/>
        </w:trPr>
        <w:tc>
          <w:tcPr>
            <w:tcW w:w="880" w:type="dxa"/>
            <w:vAlign w:val="center"/>
          </w:tcPr>
          <w:p w:rsidR="006536B4" w:rsidRPr="001D79FA" w:rsidRDefault="006536B4" w:rsidP="0088231A">
            <w:pPr>
              <w:rPr>
                <w:rFonts w:ascii="Arial" w:hAnsi="Arial" w:cs="Arial"/>
                <w:b/>
                <w:sz w:val="18"/>
                <w:szCs w:val="18"/>
              </w:rPr>
            </w:pPr>
            <w:r>
              <w:rPr>
                <w:rFonts w:ascii="Arial" w:hAnsi="Arial" w:cs="Arial"/>
                <w:b/>
                <w:sz w:val="18"/>
                <w:szCs w:val="18"/>
              </w:rPr>
              <w:t>2 день</w:t>
            </w:r>
          </w:p>
        </w:tc>
        <w:tc>
          <w:tcPr>
            <w:tcW w:w="9326" w:type="dxa"/>
            <w:tcBorders>
              <w:bottom w:val="single" w:sz="4" w:space="0" w:color="auto"/>
            </w:tcBorders>
            <w:vAlign w:val="center"/>
          </w:tcPr>
          <w:p w:rsidR="00591B0A" w:rsidRPr="00FA7548" w:rsidRDefault="00591B0A" w:rsidP="00591B0A">
            <w:pPr>
              <w:tabs>
                <w:tab w:val="left" w:pos="0"/>
              </w:tabs>
              <w:spacing w:after="0" w:line="240" w:lineRule="auto"/>
              <w:rPr>
                <w:rFonts w:ascii="Arial" w:hAnsi="Arial" w:cs="Arial"/>
                <w:sz w:val="18"/>
                <w:szCs w:val="18"/>
              </w:rPr>
            </w:pPr>
            <w:r w:rsidRPr="00591B0A">
              <w:rPr>
                <w:rFonts w:ascii="Arial" w:hAnsi="Arial" w:cs="Arial"/>
                <w:b/>
                <w:caps/>
                <w:sz w:val="18"/>
                <w:szCs w:val="18"/>
              </w:rPr>
              <w:t>Завтрак</w:t>
            </w:r>
            <w:r w:rsidRPr="00591B0A">
              <w:rPr>
                <w:rFonts w:ascii="Arial" w:hAnsi="Arial" w:cs="Arial"/>
                <w:sz w:val="18"/>
                <w:szCs w:val="18"/>
              </w:rPr>
              <w:t xml:space="preserve"> шведский стол</w:t>
            </w:r>
            <w:r w:rsidRPr="00FA7548">
              <w:rPr>
                <w:rFonts w:ascii="Arial" w:hAnsi="Arial" w:cs="Arial"/>
                <w:sz w:val="18"/>
                <w:szCs w:val="18"/>
              </w:rPr>
              <w:t>.</w:t>
            </w:r>
          </w:p>
          <w:p w:rsidR="00591B0A" w:rsidRPr="00FA7548" w:rsidRDefault="00591B0A" w:rsidP="00591B0A">
            <w:pPr>
              <w:tabs>
                <w:tab w:val="left" w:pos="0"/>
              </w:tabs>
              <w:spacing w:after="0" w:line="240" w:lineRule="auto"/>
              <w:rPr>
                <w:rFonts w:ascii="Arial" w:hAnsi="Arial" w:cs="Arial"/>
                <w:sz w:val="18"/>
                <w:szCs w:val="18"/>
              </w:rPr>
            </w:pPr>
          </w:p>
          <w:p w:rsidR="00591B0A" w:rsidRDefault="00591B0A" w:rsidP="00591B0A">
            <w:pPr>
              <w:tabs>
                <w:tab w:val="left" w:pos="0"/>
                <w:tab w:val="left" w:pos="289"/>
              </w:tabs>
              <w:spacing w:after="0" w:line="240" w:lineRule="auto"/>
              <w:rPr>
                <w:rFonts w:ascii="Arial" w:hAnsi="Arial" w:cs="Arial"/>
                <w:sz w:val="18"/>
                <w:szCs w:val="18"/>
              </w:rPr>
            </w:pPr>
            <w:r w:rsidRPr="00591B0A">
              <w:rPr>
                <w:rFonts w:ascii="Arial" w:hAnsi="Arial" w:cs="Arial"/>
                <w:b/>
                <w:sz w:val="18"/>
                <w:szCs w:val="18"/>
              </w:rPr>
              <w:t>ОБЗОРНАЯ экскурсия по Минску</w:t>
            </w:r>
            <w:r w:rsidRPr="00591B0A">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Верхний город,</w:t>
            </w:r>
            <w:r w:rsidRPr="00591B0A">
              <w:rPr>
                <w:rFonts w:ascii="Arial" w:hAnsi="Arial" w:cs="Arial"/>
                <w:iCs/>
                <w:sz w:val="18"/>
                <w:szCs w:val="18"/>
                <w:lang w:val="be-BY"/>
              </w:rPr>
              <w:t xml:space="preserve"> с которым жизнь Минска была связана на протяжении пяти веков</w:t>
            </w:r>
            <w:r w:rsidRPr="00591B0A">
              <w:rPr>
                <w:rFonts w:ascii="Arial" w:hAnsi="Arial" w:cs="Arial"/>
                <w:iCs/>
                <w:sz w:val="18"/>
                <w:szCs w:val="18"/>
              </w:rPr>
              <w:t xml:space="preserve">. </w:t>
            </w:r>
            <w:r w:rsidRPr="00591B0A">
              <w:rPr>
                <w:rFonts w:ascii="Arial" w:hAnsi="Arial" w:cs="Arial"/>
                <w:sz w:val="18"/>
                <w:szCs w:val="18"/>
              </w:rPr>
              <w:t>В Верхнем городе</w:t>
            </w:r>
            <w:r w:rsidRPr="00591B0A">
              <w:rPr>
                <w:rFonts w:ascii="Arial" w:hAnsi="Arial" w:cs="Arial"/>
                <w:iCs/>
                <w:sz w:val="18"/>
                <w:szCs w:val="18"/>
              </w:rPr>
              <w:t xml:space="preserve"> сохранились памятники архитектуры </w:t>
            </w:r>
            <w:r w:rsidRPr="00591B0A">
              <w:rPr>
                <w:rFonts w:ascii="Arial" w:hAnsi="Arial" w:cs="Arial"/>
                <w:iCs/>
                <w:sz w:val="18"/>
                <w:szCs w:val="18"/>
                <w:lang w:val="en-US"/>
              </w:rPr>
              <w:t>XVII</w:t>
            </w:r>
            <w:r w:rsidRPr="00591B0A">
              <w:rPr>
                <w:rFonts w:ascii="Arial" w:hAnsi="Arial" w:cs="Arial"/>
                <w:iCs/>
                <w:sz w:val="18"/>
                <w:szCs w:val="18"/>
              </w:rPr>
              <w:t>—</w:t>
            </w:r>
            <w:r w:rsidRPr="00591B0A">
              <w:rPr>
                <w:rFonts w:ascii="Arial" w:hAnsi="Arial" w:cs="Arial"/>
                <w:iCs/>
                <w:sz w:val="18"/>
                <w:szCs w:val="18"/>
                <w:lang w:val="en-US"/>
              </w:rPr>
              <w:t>XIX</w:t>
            </w:r>
            <w:r w:rsidRPr="00591B0A">
              <w:rPr>
                <w:rFonts w:ascii="Arial" w:hAnsi="Arial" w:cs="Arial"/>
                <w:iCs/>
                <w:sz w:val="18"/>
                <w:szCs w:val="18"/>
                <w:lang w:val="be-BY"/>
              </w:rPr>
              <w:t xml:space="preserve"> веков. На его главной площади – </w:t>
            </w:r>
            <w:r w:rsidRPr="00591B0A">
              <w:rPr>
                <w:rFonts w:ascii="Arial" w:hAnsi="Arial" w:cs="Arial"/>
                <w:bCs/>
                <w:sz w:val="18"/>
                <w:szCs w:val="18"/>
              </w:rPr>
              <w:t xml:space="preserve">площади Свободы – Вы увидите ратушу, гостиный двор, торговые ряды, несколько монастырских комплексов (бернардинцев, </w:t>
            </w:r>
            <w:proofErr w:type="spellStart"/>
            <w:r w:rsidRPr="00591B0A">
              <w:rPr>
                <w:rFonts w:ascii="Arial" w:hAnsi="Arial" w:cs="Arial"/>
                <w:bCs/>
                <w:sz w:val="18"/>
                <w:szCs w:val="18"/>
              </w:rPr>
              <w:t>базилиан</w:t>
            </w:r>
            <w:proofErr w:type="spellEnd"/>
            <w:r w:rsidRPr="00591B0A">
              <w:rPr>
                <w:rFonts w:ascii="Arial" w:hAnsi="Arial" w:cs="Arial"/>
                <w:bCs/>
                <w:sz w:val="18"/>
                <w:szCs w:val="18"/>
              </w:rPr>
              <w:t xml:space="preserve">, иезуитов); здесь </w:t>
            </w:r>
            <w:r w:rsidRPr="00591B0A">
              <w:rPr>
                <w:rFonts w:ascii="Arial" w:hAnsi="Arial" w:cs="Arial"/>
                <w:sz w:val="18"/>
                <w:szCs w:val="18"/>
              </w:rPr>
              <w:t xml:space="preserve">Вы увидите наиболее ценные архитектурные памятники города – Кафедральные православный и католический соборы ХVII в. </w:t>
            </w:r>
            <w:r w:rsidRPr="00591B0A">
              <w:rPr>
                <w:rFonts w:ascii="Arial" w:hAnsi="Arial" w:cs="Arial"/>
                <w:iCs/>
                <w:sz w:val="18"/>
                <w:szCs w:val="18"/>
              </w:rPr>
              <w:t>На пл. Свободы</w:t>
            </w:r>
            <w:r w:rsidRPr="00591B0A">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r w:rsidRPr="00591B0A">
              <w:rPr>
                <w:rFonts w:ascii="Arial" w:hAnsi="Arial" w:cs="Arial"/>
                <w:sz w:val="18"/>
                <w:szCs w:val="18"/>
              </w:rPr>
              <w:t>Далее перед Вашим взором</w:t>
            </w:r>
            <w:r w:rsidRPr="00591B0A">
              <w:rPr>
                <w:rFonts w:ascii="Arial" w:hAnsi="Arial" w:cs="Arial"/>
                <w:iCs/>
                <w:sz w:val="18"/>
                <w:szCs w:val="18"/>
              </w:rPr>
              <w:t xml:space="preserve"> </w:t>
            </w:r>
            <w:r w:rsidRPr="00591B0A">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w:t>
            </w:r>
            <w:r w:rsidRPr="00591B0A">
              <w:rPr>
                <w:rFonts w:ascii="Arial" w:hAnsi="Arial" w:cs="Arial"/>
                <w:iCs/>
                <w:sz w:val="18"/>
                <w:szCs w:val="18"/>
              </w:rPr>
              <w:t xml:space="preserve"> и спортивные сооружения – оригинальная Национальная библиотека и грандиозная Минск-арена</w:t>
            </w:r>
            <w:r w:rsidRPr="00591B0A">
              <w:rPr>
                <w:rFonts w:ascii="Arial" w:hAnsi="Arial" w:cs="Arial"/>
                <w:bCs/>
                <w:sz w:val="18"/>
                <w:szCs w:val="18"/>
              </w:rPr>
              <w:t>…</w:t>
            </w:r>
            <w:r w:rsidRPr="00591B0A">
              <w:rPr>
                <w:rFonts w:ascii="Arial" w:hAnsi="Arial" w:cs="Arial"/>
                <w:sz w:val="18"/>
                <w:szCs w:val="18"/>
              </w:rPr>
              <w:t xml:space="preserve"> Трагедия жителей города в годы Великой Отечественной войны тоже найдет отражение в экскурсии. И</w:t>
            </w:r>
            <w:r w:rsidRPr="00591B0A">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591B0A">
              <w:rPr>
                <w:rFonts w:ascii="Arial" w:hAnsi="Arial" w:cs="Arial"/>
                <w:sz w:val="18"/>
                <w:szCs w:val="18"/>
              </w:rPr>
              <w:t xml:space="preserve">шеходной прогулки по живописному </w:t>
            </w:r>
            <w:r w:rsidRPr="00591B0A">
              <w:rPr>
                <w:rFonts w:ascii="Arial" w:hAnsi="Arial" w:cs="Arial"/>
                <w:b/>
                <w:sz w:val="18"/>
                <w:szCs w:val="18"/>
              </w:rPr>
              <w:t>ТРОИЦКОМУ ПРЕДМЕСТЬЮ</w:t>
            </w:r>
            <w:r w:rsidRPr="00591B0A">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r w:rsidRPr="00591B0A">
              <w:rPr>
                <w:rFonts w:ascii="Arial" w:hAnsi="Arial" w:cs="Arial"/>
                <w:b/>
                <w:sz w:val="18"/>
                <w:szCs w:val="18"/>
              </w:rPr>
              <w:t>ОБЕД</w:t>
            </w:r>
            <w:r w:rsidRPr="00591B0A">
              <w:rPr>
                <w:rFonts w:ascii="Arial" w:hAnsi="Arial" w:cs="Arial"/>
                <w:sz w:val="18"/>
                <w:szCs w:val="18"/>
              </w:rPr>
              <w:t xml:space="preserve"> в ресторане. Свободное время, прогулки по городу, покупка сувениров – все рядом… </w:t>
            </w:r>
          </w:p>
          <w:p w:rsidR="00591B0A" w:rsidRDefault="00591B0A" w:rsidP="00591B0A">
            <w:pPr>
              <w:tabs>
                <w:tab w:val="left" w:pos="0"/>
                <w:tab w:val="left" w:pos="289"/>
              </w:tabs>
              <w:spacing w:after="0" w:line="240" w:lineRule="auto"/>
              <w:rPr>
                <w:rFonts w:ascii="Arial" w:hAnsi="Arial" w:cs="Arial"/>
                <w:sz w:val="18"/>
                <w:szCs w:val="18"/>
              </w:rPr>
            </w:pPr>
          </w:p>
          <w:p w:rsidR="006536B4" w:rsidRDefault="00591B0A" w:rsidP="00591B0A">
            <w:pPr>
              <w:tabs>
                <w:tab w:val="left" w:pos="0"/>
                <w:tab w:val="left" w:pos="289"/>
              </w:tabs>
              <w:spacing w:after="0" w:line="240" w:lineRule="auto"/>
              <w:rPr>
                <w:rFonts w:ascii="Arial" w:hAnsi="Arial" w:cs="Arial"/>
                <w:sz w:val="18"/>
                <w:szCs w:val="18"/>
              </w:rPr>
            </w:pPr>
            <w:r w:rsidRPr="00591B0A">
              <w:rPr>
                <w:rFonts w:ascii="Arial" w:hAnsi="Arial" w:cs="Arial"/>
                <w:sz w:val="18"/>
                <w:szCs w:val="18"/>
              </w:rPr>
              <w:t>Ночлег в Минске.</w:t>
            </w:r>
          </w:p>
          <w:p w:rsidR="00591B0A" w:rsidRPr="00B45D75" w:rsidRDefault="00591B0A" w:rsidP="00591B0A">
            <w:pPr>
              <w:tabs>
                <w:tab w:val="left" w:pos="0"/>
                <w:tab w:val="left" w:pos="289"/>
              </w:tabs>
              <w:spacing w:after="0" w:line="240" w:lineRule="auto"/>
              <w:rPr>
                <w:rFonts w:ascii="Arial" w:hAnsi="Arial" w:cs="Arial"/>
                <w:sz w:val="18"/>
                <w:szCs w:val="18"/>
              </w:rPr>
            </w:pPr>
          </w:p>
        </w:tc>
      </w:tr>
      <w:tr w:rsidR="00DC0F79" w:rsidRPr="001D79FA" w:rsidTr="001D262C">
        <w:trPr>
          <w:trHeight w:val="274"/>
        </w:trPr>
        <w:tc>
          <w:tcPr>
            <w:tcW w:w="880" w:type="dxa"/>
            <w:vAlign w:val="center"/>
          </w:tcPr>
          <w:p w:rsidR="00DC0F79" w:rsidRDefault="00DC0F79" w:rsidP="0088231A">
            <w:pPr>
              <w:rPr>
                <w:rFonts w:ascii="Arial" w:hAnsi="Arial" w:cs="Arial"/>
                <w:b/>
                <w:sz w:val="18"/>
                <w:szCs w:val="18"/>
              </w:rPr>
            </w:pPr>
            <w:r>
              <w:rPr>
                <w:rFonts w:ascii="Arial" w:hAnsi="Arial" w:cs="Arial"/>
                <w:b/>
                <w:sz w:val="18"/>
                <w:szCs w:val="18"/>
              </w:rPr>
              <w:t>3 день</w:t>
            </w:r>
          </w:p>
        </w:tc>
        <w:tc>
          <w:tcPr>
            <w:tcW w:w="9326" w:type="dxa"/>
            <w:tcBorders>
              <w:bottom w:val="single" w:sz="4" w:space="0" w:color="auto"/>
            </w:tcBorders>
            <w:vAlign w:val="center"/>
          </w:tcPr>
          <w:p w:rsidR="00591B0A" w:rsidRDefault="00591B0A" w:rsidP="00591B0A">
            <w:pPr>
              <w:tabs>
                <w:tab w:val="left" w:pos="0"/>
              </w:tabs>
              <w:spacing w:after="0" w:line="240" w:lineRule="auto"/>
              <w:rPr>
                <w:rFonts w:ascii="Arial" w:hAnsi="Arial" w:cs="Arial"/>
                <w:sz w:val="18"/>
                <w:szCs w:val="18"/>
              </w:rPr>
            </w:pPr>
            <w:r w:rsidRPr="00591B0A">
              <w:rPr>
                <w:rFonts w:ascii="Arial" w:hAnsi="Arial" w:cs="Arial"/>
                <w:b/>
                <w:caps/>
                <w:sz w:val="18"/>
                <w:szCs w:val="18"/>
              </w:rPr>
              <w:t>Завтрак</w:t>
            </w:r>
            <w:r w:rsidRPr="00591B0A">
              <w:rPr>
                <w:rFonts w:ascii="Arial" w:hAnsi="Arial" w:cs="Arial"/>
                <w:sz w:val="18"/>
                <w:szCs w:val="18"/>
              </w:rPr>
              <w:t xml:space="preserve"> шведский стол. </w:t>
            </w:r>
          </w:p>
          <w:p w:rsidR="00591B0A" w:rsidRPr="00591B0A" w:rsidRDefault="00591B0A" w:rsidP="00591B0A">
            <w:pPr>
              <w:tabs>
                <w:tab w:val="left" w:pos="0"/>
              </w:tabs>
              <w:spacing w:after="0" w:line="240" w:lineRule="auto"/>
              <w:rPr>
                <w:rFonts w:ascii="Arial" w:hAnsi="Arial" w:cs="Arial"/>
                <w:sz w:val="18"/>
                <w:szCs w:val="18"/>
              </w:rPr>
            </w:pPr>
          </w:p>
          <w:p w:rsidR="00591B0A" w:rsidRDefault="00591B0A" w:rsidP="00591B0A">
            <w:pPr>
              <w:tabs>
                <w:tab w:val="right" w:pos="0"/>
              </w:tabs>
              <w:spacing w:after="0" w:line="240" w:lineRule="auto"/>
              <w:rPr>
                <w:rFonts w:ascii="Arial" w:hAnsi="Arial" w:cs="Arial"/>
                <w:iCs/>
                <w:sz w:val="18"/>
                <w:szCs w:val="18"/>
              </w:rPr>
            </w:pPr>
            <w:r w:rsidRPr="00591B0A">
              <w:rPr>
                <w:rFonts w:ascii="Arial" w:hAnsi="Arial" w:cs="Arial"/>
                <w:b/>
                <w:sz w:val="18"/>
                <w:szCs w:val="18"/>
                <w:lang w:eastAsia="ar-SA"/>
              </w:rPr>
              <w:t xml:space="preserve">Экскурсия </w:t>
            </w:r>
            <w:r w:rsidRPr="00591B0A">
              <w:rPr>
                <w:rFonts w:ascii="Arial" w:hAnsi="Arial" w:cs="Arial"/>
                <w:b/>
                <w:bCs/>
                <w:caps/>
                <w:sz w:val="18"/>
                <w:szCs w:val="18"/>
                <w:lang w:eastAsia="ar-SA"/>
              </w:rPr>
              <w:t xml:space="preserve">«дворцы Восточной Беларуси» </w:t>
            </w:r>
            <w:r w:rsidRPr="00591B0A">
              <w:rPr>
                <w:rFonts w:ascii="Arial" w:hAnsi="Arial" w:cs="Arial"/>
                <w:bCs/>
                <w:sz w:val="18"/>
                <w:szCs w:val="18"/>
                <w:lang w:eastAsia="ar-SA"/>
              </w:rPr>
              <w:t>(12 часов).</w:t>
            </w:r>
            <w:r w:rsidRPr="00591B0A">
              <w:rPr>
                <w:rFonts w:ascii="Arial" w:hAnsi="Arial" w:cs="Arial"/>
                <w:b/>
                <w:bCs/>
                <w:sz w:val="18"/>
                <w:szCs w:val="18"/>
                <w:lang w:eastAsia="ar-SA"/>
              </w:rPr>
              <w:t xml:space="preserve"> </w:t>
            </w:r>
            <w:r w:rsidRPr="00591B0A">
              <w:rPr>
                <w:rFonts w:ascii="Arial" w:hAnsi="Arial" w:cs="Arial"/>
                <w:iCs/>
                <w:sz w:val="18"/>
                <w:szCs w:val="18"/>
              </w:rPr>
              <w:t>В пути следования Вы познакоми</w:t>
            </w:r>
            <w:r w:rsidRPr="00591B0A">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591B0A">
              <w:rPr>
                <w:rFonts w:ascii="Arial" w:hAnsi="Arial" w:cs="Arial"/>
                <w:sz w:val="18"/>
                <w:szCs w:val="18"/>
                <w:lang w:val="be-BY" w:eastAsia="be-BY"/>
              </w:rPr>
              <w:t xml:space="preserve"> </w:t>
            </w:r>
            <w:r w:rsidRPr="00591B0A">
              <w:rPr>
                <w:rFonts w:ascii="Arial" w:hAnsi="Arial" w:cs="Arial"/>
                <w:b/>
                <w:iCs/>
                <w:caps/>
                <w:sz w:val="18"/>
                <w:szCs w:val="18"/>
              </w:rPr>
              <w:t xml:space="preserve">Красный Берег, </w:t>
            </w:r>
            <w:r w:rsidRPr="00591B0A">
              <w:rPr>
                <w:rFonts w:ascii="Arial" w:hAnsi="Arial" w:cs="Arial"/>
                <w:bCs/>
                <w:iCs/>
                <w:sz w:val="18"/>
                <w:szCs w:val="18"/>
              </w:rPr>
              <w:t>известном с XVI в.</w:t>
            </w:r>
            <w:r w:rsidRPr="00591B0A">
              <w:rPr>
                <w:rFonts w:ascii="Arial" w:hAnsi="Arial" w:cs="Arial"/>
                <w:iCs/>
                <w:sz w:val="18"/>
                <w:szCs w:val="18"/>
              </w:rPr>
              <w:t xml:space="preserve"> Это бывшее имение принадлежало генерал-лейтенанту </w:t>
            </w:r>
            <w:proofErr w:type="spellStart"/>
            <w:r w:rsidRPr="00591B0A">
              <w:rPr>
                <w:rFonts w:ascii="Arial" w:hAnsi="Arial" w:cs="Arial"/>
                <w:iCs/>
                <w:sz w:val="18"/>
                <w:szCs w:val="18"/>
              </w:rPr>
              <w:t>Гатовскому</w:t>
            </w:r>
            <w:proofErr w:type="spellEnd"/>
            <w:r w:rsidRPr="00591B0A">
              <w:rPr>
                <w:rFonts w:ascii="Arial" w:hAnsi="Arial" w:cs="Arial"/>
                <w:iCs/>
                <w:sz w:val="18"/>
                <w:szCs w:val="18"/>
              </w:rPr>
              <w:t xml:space="preserve">, при котором в конце </w:t>
            </w:r>
            <w:r w:rsidRPr="00591B0A">
              <w:rPr>
                <w:rFonts w:ascii="Arial" w:hAnsi="Arial" w:cs="Arial"/>
                <w:iCs/>
                <w:sz w:val="18"/>
                <w:szCs w:val="18"/>
                <w:lang w:val="en-US"/>
              </w:rPr>
              <w:t>XIX</w:t>
            </w:r>
            <w:r w:rsidRPr="00591B0A">
              <w:rPr>
                <w:rFonts w:ascii="Arial" w:hAnsi="Arial" w:cs="Arial"/>
                <w:iCs/>
                <w:sz w:val="18"/>
                <w:szCs w:val="18"/>
              </w:rPr>
              <w:t xml:space="preserve"> века был сооружен небольшой </w:t>
            </w:r>
            <w:r w:rsidRPr="00591B0A">
              <w:rPr>
                <w:rFonts w:ascii="Arial" w:hAnsi="Arial" w:cs="Arial"/>
                <w:b/>
                <w:iCs/>
                <w:caps/>
                <w:sz w:val="18"/>
                <w:szCs w:val="18"/>
              </w:rPr>
              <w:t>дворец</w:t>
            </w:r>
            <w:r w:rsidRPr="00591B0A">
              <w:rPr>
                <w:rFonts w:ascii="Arial" w:hAnsi="Arial" w:cs="Arial"/>
                <w:iCs/>
                <w:sz w:val="18"/>
                <w:szCs w:val="18"/>
              </w:rPr>
              <w:t xml:space="preserve"> в стиле неоготики и </w:t>
            </w:r>
            <w:proofErr w:type="spellStart"/>
            <w:r w:rsidRPr="00591B0A">
              <w:rPr>
                <w:rFonts w:ascii="Arial" w:hAnsi="Arial" w:cs="Arial"/>
                <w:iCs/>
                <w:sz w:val="18"/>
                <w:szCs w:val="18"/>
              </w:rPr>
              <w:t>неоренессанса</w:t>
            </w:r>
            <w:proofErr w:type="spellEnd"/>
            <w:r w:rsidRPr="00591B0A">
              <w:rPr>
                <w:rFonts w:ascii="Arial" w:hAnsi="Arial" w:cs="Arial"/>
                <w:iCs/>
                <w:sz w:val="18"/>
                <w:szCs w:val="18"/>
              </w:rPr>
              <w:t xml:space="preserve">. Силуэтную выразительность ему придают шатры башен, мансардные крыши, эркеры, остроугольные щипцы, слуховые окна… </w:t>
            </w:r>
            <w:r w:rsidRPr="00591B0A">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w:t>
            </w:r>
            <w:proofErr w:type="spellStart"/>
            <w:r w:rsidRPr="00591B0A">
              <w:rPr>
                <w:rFonts w:ascii="Arial" w:hAnsi="Arial" w:cs="Arial"/>
                <w:sz w:val="18"/>
                <w:szCs w:val="18"/>
              </w:rPr>
              <w:t>Альгамбра</w:t>
            </w:r>
            <w:proofErr w:type="spellEnd"/>
            <w:r w:rsidRPr="00591B0A">
              <w:rPr>
                <w:rFonts w:ascii="Arial" w:hAnsi="Arial" w:cs="Arial"/>
                <w:sz w:val="18"/>
                <w:szCs w:val="18"/>
              </w:rPr>
              <w:t xml:space="preserve">), придает этому музею нарядность и изящество. </w:t>
            </w:r>
            <w:r w:rsidRPr="00591B0A">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591B0A" w:rsidRPr="00591B0A" w:rsidRDefault="00591B0A" w:rsidP="00591B0A">
            <w:pPr>
              <w:tabs>
                <w:tab w:val="right" w:pos="0"/>
              </w:tabs>
              <w:spacing w:after="0" w:line="240" w:lineRule="auto"/>
              <w:rPr>
                <w:rFonts w:ascii="Arial" w:hAnsi="Arial" w:cs="Arial"/>
                <w:iCs/>
                <w:sz w:val="18"/>
                <w:szCs w:val="18"/>
              </w:rPr>
            </w:pPr>
          </w:p>
          <w:p w:rsidR="00591B0A" w:rsidRDefault="00591B0A" w:rsidP="00591B0A">
            <w:pPr>
              <w:shd w:val="clear" w:color="auto" w:fill="FFFFFF"/>
              <w:spacing w:after="0" w:line="240" w:lineRule="auto"/>
              <w:rPr>
                <w:rFonts w:ascii="Arial" w:hAnsi="Arial" w:cs="Arial"/>
                <w:iCs/>
                <w:sz w:val="18"/>
                <w:szCs w:val="18"/>
              </w:rPr>
            </w:pPr>
            <w:r w:rsidRPr="00591B0A">
              <w:rPr>
                <w:rFonts w:ascii="Arial" w:hAnsi="Arial" w:cs="Arial"/>
                <w:iCs/>
                <w:sz w:val="18"/>
                <w:szCs w:val="18"/>
              </w:rPr>
              <w:lastRenderedPageBreak/>
              <w:t xml:space="preserve">И еще одна тема прозвучит в этой экскурсии – тема войны – при посещении </w:t>
            </w:r>
            <w:r w:rsidRPr="00591B0A">
              <w:rPr>
                <w:rFonts w:ascii="Arial" w:hAnsi="Arial" w:cs="Arial"/>
                <w:b/>
                <w:iCs/>
                <w:caps/>
                <w:sz w:val="18"/>
                <w:szCs w:val="18"/>
              </w:rPr>
              <w:t>мемориала</w:t>
            </w:r>
            <w:r w:rsidRPr="00591B0A">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591B0A">
              <w:rPr>
                <w:rFonts w:ascii="Arial" w:hAnsi="Arial" w:cs="Arial"/>
                <w:b/>
                <w:bCs/>
                <w:iCs/>
                <w:sz w:val="18"/>
                <w:szCs w:val="18"/>
              </w:rPr>
              <w:t>ОБЕД</w:t>
            </w:r>
            <w:r w:rsidRPr="00591B0A">
              <w:rPr>
                <w:rFonts w:ascii="Arial" w:hAnsi="Arial" w:cs="Arial"/>
                <w:iCs/>
                <w:sz w:val="18"/>
                <w:szCs w:val="18"/>
              </w:rPr>
              <w:t xml:space="preserve"> в кафе «Дворцовый» в Красном Береге.</w:t>
            </w:r>
          </w:p>
          <w:p w:rsidR="00591B0A" w:rsidRPr="00591B0A" w:rsidRDefault="00591B0A" w:rsidP="00591B0A">
            <w:pPr>
              <w:shd w:val="clear" w:color="auto" w:fill="FFFFFF"/>
              <w:spacing w:after="0" w:line="240" w:lineRule="auto"/>
              <w:rPr>
                <w:rFonts w:ascii="Arial" w:hAnsi="Arial" w:cs="Arial"/>
                <w:iCs/>
                <w:sz w:val="18"/>
                <w:szCs w:val="18"/>
              </w:rPr>
            </w:pPr>
          </w:p>
          <w:p w:rsidR="00591B0A" w:rsidRDefault="00591B0A" w:rsidP="00591B0A">
            <w:pPr>
              <w:tabs>
                <w:tab w:val="left" w:pos="10206"/>
              </w:tabs>
              <w:spacing w:after="0" w:line="240" w:lineRule="auto"/>
              <w:ind w:right="141"/>
              <w:rPr>
                <w:rFonts w:ascii="Arial" w:hAnsi="Arial" w:cs="Arial"/>
                <w:sz w:val="18"/>
                <w:szCs w:val="18"/>
              </w:rPr>
            </w:pPr>
            <w:r w:rsidRPr="00591B0A">
              <w:rPr>
                <w:rFonts w:ascii="Arial" w:hAnsi="Arial" w:cs="Arial"/>
                <w:iCs/>
                <w:sz w:val="18"/>
                <w:szCs w:val="18"/>
              </w:rPr>
              <w:t xml:space="preserve">Получасовой переезд в </w:t>
            </w:r>
            <w:r w:rsidRPr="00591B0A">
              <w:rPr>
                <w:rFonts w:ascii="Arial" w:hAnsi="Arial" w:cs="Arial"/>
                <w:b/>
                <w:bCs/>
                <w:iCs/>
                <w:sz w:val="18"/>
                <w:szCs w:val="18"/>
              </w:rPr>
              <w:t>ЖИЛИЧИ</w:t>
            </w:r>
            <w:r w:rsidRPr="00591B0A">
              <w:rPr>
                <w:rFonts w:ascii="Arial" w:hAnsi="Arial" w:cs="Arial"/>
                <w:iCs/>
                <w:sz w:val="18"/>
                <w:szCs w:val="18"/>
              </w:rPr>
              <w:t xml:space="preserve">,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w:t>
            </w:r>
            <w:proofErr w:type="spellStart"/>
            <w:r w:rsidRPr="00591B0A">
              <w:rPr>
                <w:rFonts w:ascii="Arial" w:hAnsi="Arial" w:cs="Arial"/>
                <w:iCs/>
                <w:sz w:val="18"/>
                <w:szCs w:val="18"/>
              </w:rPr>
              <w:t>Булгака</w:t>
            </w:r>
            <w:proofErr w:type="spellEnd"/>
            <w:r w:rsidRPr="00591B0A">
              <w:rPr>
                <w:rFonts w:ascii="Arial" w:hAnsi="Arial" w:cs="Arial"/>
                <w:iCs/>
                <w:sz w:val="18"/>
                <w:szCs w:val="18"/>
              </w:rPr>
              <w:t xml:space="preserve">. </w:t>
            </w:r>
            <w:proofErr w:type="spellStart"/>
            <w:r w:rsidRPr="00591B0A">
              <w:rPr>
                <w:rFonts w:ascii="Arial" w:hAnsi="Arial" w:cs="Arial"/>
                <w:iCs/>
                <w:sz w:val="18"/>
                <w:szCs w:val="18"/>
              </w:rPr>
              <w:t>Булгаки</w:t>
            </w:r>
            <w:proofErr w:type="spellEnd"/>
            <w:r w:rsidRPr="00591B0A">
              <w:rPr>
                <w:rFonts w:ascii="Arial" w:hAnsi="Arial" w:cs="Arial"/>
                <w:iCs/>
                <w:sz w:val="18"/>
                <w:szCs w:val="18"/>
              </w:rPr>
              <w:t xml:space="preserve">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591B0A">
              <w:rPr>
                <w:rFonts w:ascii="Arial" w:hAnsi="Arial" w:cs="Arial"/>
                <w:sz w:val="18"/>
                <w:szCs w:val="18"/>
              </w:rPr>
              <w:t xml:space="preserve"> </w:t>
            </w:r>
          </w:p>
          <w:p w:rsidR="00591B0A" w:rsidRDefault="00591B0A" w:rsidP="00591B0A">
            <w:pPr>
              <w:tabs>
                <w:tab w:val="left" w:pos="10206"/>
              </w:tabs>
              <w:spacing w:after="0" w:line="240" w:lineRule="auto"/>
              <w:ind w:right="141"/>
              <w:rPr>
                <w:rFonts w:ascii="Arial" w:hAnsi="Arial" w:cs="Arial"/>
                <w:sz w:val="18"/>
                <w:szCs w:val="18"/>
              </w:rPr>
            </w:pPr>
          </w:p>
          <w:p w:rsidR="00591B0A" w:rsidRPr="00591B0A" w:rsidRDefault="00591B0A" w:rsidP="00591B0A">
            <w:pPr>
              <w:tabs>
                <w:tab w:val="left" w:pos="10206"/>
              </w:tabs>
              <w:spacing w:after="0" w:line="240" w:lineRule="auto"/>
              <w:ind w:right="141"/>
              <w:rPr>
                <w:rFonts w:ascii="Arial" w:hAnsi="Arial" w:cs="Arial"/>
                <w:iCs/>
                <w:sz w:val="18"/>
                <w:szCs w:val="18"/>
                <w:lang w:val="en-US"/>
              </w:rPr>
            </w:pPr>
            <w:r w:rsidRPr="00591B0A">
              <w:rPr>
                <w:rFonts w:ascii="Arial" w:hAnsi="Arial" w:cs="Arial"/>
                <w:sz w:val="18"/>
                <w:szCs w:val="18"/>
              </w:rPr>
              <w:t>Ночлег в Минске</w:t>
            </w:r>
            <w:r w:rsidRPr="00591B0A">
              <w:rPr>
                <w:rFonts w:ascii="Arial" w:hAnsi="Arial" w:cs="Arial"/>
                <w:sz w:val="18"/>
                <w:szCs w:val="18"/>
                <w:lang w:val="en-US"/>
              </w:rPr>
              <w:t>.</w:t>
            </w:r>
          </w:p>
          <w:p w:rsidR="00DC0F79" w:rsidRPr="00EA3698" w:rsidRDefault="00DC0F79" w:rsidP="009547CC">
            <w:pPr>
              <w:spacing w:after="0" w:line="240" w:lineRule="auto"/>
              <w:rPr>
                <w:rFonts w:ascii="Arial" w:hAnsi="Arial" w:cs="Arial"/>
                <w:b/>
                <w:caps/>
                <w:sz w:val="18"/>
                <w:szCs w:val="18"/>
                <w:lang w:eastAsia="ar-SA"/>
              </w:rPr>
            </w:pPr>
          </w:p>
        </w:tc>
      </w:tr>
      <w:tr w:rsidR="009C19D5" w:rsidRPr="001D79FA" w:rsidTr="001D262C">
        <w:trPr>
          <w:trHeight w:val="274"/>
        </w:trPr>
        <w:tc>
          <w:tcPr>
            <w:tcW w:w="880" w:type="dxa"/>
            <w:vAlign w:val="center"/>
          </w:tcPr>
          <w:p w:rsidR="009C19D5" w:rsidRDefault="009C19D5" w:rsidP="0088231A">
            <w:pPr>
              <w:rPr>
                <w:rFonts w:ascii="Arial" w:hAnsi="Arial" w:cs="Arial"/>
                <w:b/>
                <w:sz w:val="18"/>
                <w:szCs w:val="18"/>
              </w:rPr>
            </w:pPr>
            <w:r>
              <w:rPr>
                <w:rFonts w:ascii="Arial" w:hAnsi="Arial" w:cs="Arial"/>
                <w:b/>
                <w:sz w:val="18"/>
                <w:szCs w:val="18"/>
              </w:rPr>
              <w:lastRenderedPageBreak/>
              <w:t>4 день</w:t>
            </w:r>
          </w:p>
        </w:tc>
        <w:tc>
          <w:tcPr>
            <w:tcW w:w="9326" w:type="dxa"/>
            <w:tcBorders>
              <w:bottom w:val="single" w:sz="4" w:space="0" w:color="auto"/>
            </w:tcBorders>
            <w:vAlign w:val="center"/>
          </w:tcPr>
          <w:p w:rsidR="009547CC" w:rsidRDefault="009547CC" w:rsidP="00591B0A">
            <w:pPr>
              <w:tabs>
                <w:tab w:val="left" w:pos="0"/>
              </w:tabs>
              <w:spacing w:after="0" w:line="240" w:lineRule="auto"/>
              <w:rPr>
                <w:rFonts w:ascii="Arial" w:hAnsi="Arial" w:cs="Arial"/>
                <w:sz w:val="18"/>
                <w:szCs w:val="18"/>
              </w:rPr>
            </w:pPr>
            <w:r w:rsidRPr="00591B0A">
              <w:rPr>
                <w:rFonts w:ascii="Arial" w:hAnsi="Arial" w:cs="Arial"/>
                <w:b/>
                <w:caps/>
                <w:sz w:val="18"/>
                <w:szCs w:val="18"/>
              </w:rPr>
              <w:t>Завтрак</w:t>
            </w:r>
            <w:r w:rsidRPr="00591B0A">
              <w:rPr>
                <w:rFonts w:ascii="Arial" w:hAnsi="Arial" w:cs="Arial"/>
                <w:sz w:val="18"/>
                <w:szCs w:val="18"/>
              </w:rPr>
              <w:t xml:space="preserve"> шведский стол. </w:t>
            </w:r>
          </w:p>
          <w:p w:rsidR="00591B0A" w:rsidRPr="00591B0A" w:rsidRDefault="00591B0A" w:rsidP="00591B0A">
            <w:pPr>
              <w:tabs>
                <w:tab w:val="left" w:pos="0"/>
              </w:tabs>
              <w:spacing w:after="0" w:line="240" w:lineRule="auto"/>
              <w:rPr>
                <w:rFonts w:ascii="Arial" w:hAnsi="Arial" w:cs="Arial"/>
                <w:sz w:val="18"/>
                <w:szCs w:val="18"/>
              </w:rPr>
            </w:pPr>
          </w:p>
          <w:p w:rsidR="009A7562" w:rsidRDefault="009547CC" w:rsidP="00591B0A">
            <w:pPr>
              <w:spacing w:after="0" w:line="240" w:lineRule="auto"/>
              <w:rPr>
                <w:rFonts w:ascii="Arial" w:hAnsi="Arial" w:cs="Arial"/>
                <w:bCs/>
                <w:sz w:val="18"/>
                <w:szCs w:val="18"/>
              </w:rPr>
            </w:pPr>
            <w:r w:rsidRPr="00591B0A">
              <w:rPr>
                <w:rFonts w:ascii="Arial" w:hAnsi="Arial" w:cs="Arial"/>
                <w:b/>
                <w:iCs/>
                <w:sz w:val="18"/>
                <w:szCs w:val="18"/>
              </w:rPr>
              <w:t xml:space="preserve">Экскурсия </w:t>
            </w:r>
            <w:r w:rsidRPr="00591B0A">
              <w:rPr>
                <w:rFonts w:ascii="Arial" w:hAnsi="Arial" w:cs="Arial"/>
                <w:b/>
                <w:sz w:val="18"/>
                <w:szCs w:val="18"/>
                <w:lang w:val="be-BY"/>
              </w:rPr>
              <w:t>“</w:t>
            </w:r>
            <w:r w:rsidRPr="00591B0A">
              <w:rPr>
                <w:rFonts w:ascii="Arial" w:hAnsi="Arial" w:cs="Arial"/>
                <w:b/>
                <w:caps/>
                <w:sz w:val="18"/>
                <w:szCs w:val="18"/>
              </w:rPr>
              <w:t>Белорусская мозаика</w:t>
            </w:r>
            <w:r w:rsidRPr="00591B0A">
              <w:rPr>
                <w:rFonts w:ascii="Arial" w:hAnsi="Arial" w:cs="Arial"/>
                <w:sz w:val="18"/>
                <w:szCs w:val="18"/>
                <w:lang w:val="be-BY"/>
              </w:rPr>
              <w:t xml:space="preserve">” (11 часов). </w:t>
            </w:r>
            <w:proofErr w:type="spellStart"/>
            <w:r w:rsidRPr="00591B0A">
              <w:rPr>
                <w:rFonts w:ascii="Arial" w:hAnsi="Arial" w:cs="Arial"/>
                <w:bCs/>
                <w:sz w:val="18"/>
                <w:szCs w:val="18"/>
              </w:rPr>
              <w:t>Старовиленский</w:t>
            </w:r>
            <w:proofErr w:type="spellEnd"/>
            <w:r w:rsidRPr="00591B0A">
              <w:rPr>
                <w:rFonts w:ascii="Arial" w:hAnsi="Arial" w:cs="Arial"/>
                <w:bCs/>
                <w:sz w:val="18"/>
                <w:szCs w:val="18"/>
              </w:rPr>
              <w:t xml:space="preserve"> шлях, минуя древние города Заславль и Молодечно, ведет нас в северо-западную часть Беларуси, наделенную природой пейзажами завораживающей, элегической красоты. И </w:t>
            </w:r>
            <w:r w:rsidRPr="00591B0A">
              <w:rPr>
                <w:rFonts w:ascii="Arial" w:hAnsi="Arial" w:cs="Arial"/>
                <w:b/>
                <w:bCs/>
                <w:sz w:val="18"/>
                <w:szCs w:val="18"/>
              </w:rPr>
              <w:t>усадьба ЗАЛЕСЬЕ</w:t>
            </w:r>
            <w:r w:rsidRPr="00591B0A">
              <w:rPr>
                <w:rFonts w:ascii="Arial" w:hAnsi="Arial" w:cs="Arial"/>
                <w:bCs/>
                <w:sz w:val="18"/>
                <w:szCs w:val="18"/>
              </w:rPr>
              <w:t xml:space="preserve"> — лучшее тому подтверждение. Именно здесь провел 20 лет своей бурной жизни </w:t>
            </w:r>
            <w:proofErr w:type="spellStart"/>
            <w:r w:rsidRPr="00591B0A">
              <w:rPr>
                <w:rFonts w:ascii="Arial" w:hAnsi="Arial" w:cs="Arial"/>
                <w:bCs/>
                <w:sz w:val="18"/>
                <w:szCs w:val="18"/>
              </w:rPr>
              <w:t>Михал</w:t>
            </w:r>
            <w:proofErr w:type="spellEnd"/>
            <w:r w:rsidRPr="00591B0A">
              <w:rPr>
                <w:rFonts w:ascii="Arial" w:hAnsi="Arial" w:cs="Arial"/>
                <w:bCs/>
                <w:sz w:val="18"/>
                <w:szCs w:val="18"/>
              </w:rPr>
              <w:t xml:space="preserve"> </w:t>
            </w:r>
            <w:proofErr w:type="spellStart"/>
            <w:r w:rsidRPr="00591B0A">
              <w:rPr>
                <w:rFonts w:ascii="Arial" w:hAnsi="Arial" w:cs="Arial"/>
                <w:bCs/>
                <w:sz w:val="18"/>
                <w:szCs w:val="18"/>
              </w:rPr>
              <w:t>Клеофас</w:t>
            </w:r>
            <w:proofErr w:type="spellEnd"/>
            <w:r w:rsidRPr="00591B0A">
              <w:rPr>
                <w:rFonts w:ascii="Arial" w:hAnsi="Arial" w:cs="Arial"/>
                <w:bCs/>
                <w:sz w:val="18"/>
                <w:szCs w:val="18"/>
              </w:rPr>
              <w:t xml:space="preserve"> Огинский — государственный и общественный деятель, композитор, автор знаменитого полонеза “Прощание с </w:t>
            </w:r>
            <w:r w:rsidR="009A7562" w:rsidRPr="00591B0A">
              <w:rPr>
                <w:rFonts w:ascii="Arial" w:hAnsi="Arial" w:cs="Arial"/>
                <w:bCs/>
                <w:sz w:val="18"/>
                <w:szCs w:val="18"/>
              </w:rPr>
              <w:t>родиной” …</w:t>
            </w:r>
            <w:r w:rsidRPr="00591B0A">
              <w:rPr>
                <w:rFonts w:ascii="Arial" w:hAnsi="Arial" w:cs="Arial"/>
                <w:bCs/>
                <w:sz w:val="18"/>
                <w:szCs w:val="18"/>
              </w:rPr>
              <w:t xml:space="preserve"> Реставрированный дворец Огинского, в окружении живописного пейзажного парка, станет своеобразной театральной сценой для анимационного представления о Залесье — “усадьбе муз”, как ее именовали в свое время восторженные современники. Рядом с усадьбой располагается город </w:t>
            </w:r>
            <w:r w:rsidRPr="00591B0A">
              <w:rPr>
                <w:rFonts w:ascii="Arial" w:hAnsi="Arial" w:cs="Arial"/>
                <w:b/>
                <w:bCs/>
                <w:sz w:val="18"/>
                <w:szCs w:val="18"/>
              </w:rPr>
              <w:t>СМОРГОНЬ</w:t>
            </w:r>
            <w:r w:rsidRPr="00591B0A">
              <w:rPr>
                <w:rFonts w:ascii="Arial" w:hAnsi="Arial" w:cs="Arial"/>
                <w:bCs/>
                <w:sz w:val="18"/>
                <w:szCs w:val="18"/>
              </w:rPr>
              <w:t>, который известен как своим уникальным кальвинистским “сбором” XVII столе</w:t>
            </w:r>
            <w:r w:rsidRPr="00591B0A">
              <w:rPr>
                <w:rFonts w:ascii="Arial" w:hAnsi="Arial" w:cs="Arial"/>
                <w:bCs/>
                <w:sz w:val="18"/>
                <w:szCs w:val="18"/>
              </w:rPr>
              <w:softHyphen/>
              <w:t xml:space="preserve">тия — ныне костелом Св. Михаила, так и тем, что во время Первой мировой войны этот город, находясь 810 дней на линии фронта, принимал на себя жестокие удары военного лихолетья, о чем и сегодня говорят многочисленные доты в его окрестностях и единственный в Беларуси мемориал, посвященный событиям этой всеевропейской истории. </w:t>
            </w:r>
            <w:r w:rsidRPr="00591B0A">
              <w:rPr>
                <w:rFonts w:ascii="Arial" w:hAnsi="Arial" w:cs="Arial"/>
                <w:b/>
                <w:bCs/>
                <w:sz w:val="18"/>
                <w:szCs w:val="18"/>
              </w:rPr>
              <w:t xml:space="preserve">ОБЕД </w:t>
            </w:r>
            <w:r w:rsidRPr="00591B0A">
              <w:rPr>
                <w:rFonts w:ascii="Arial" w:hAnsi="Arial" w:cs="Arial"/>
                <w:bCs/>
                <w:sz w:val="18"/>
                <w:szCs w:val="18"/>
              </w:rPr>
              <w:t>в ресторане</w:t>
            </w:r>
            <w:r w:rsidRPr="00591B0A">
              <w:rPr>
                <w:rFonts w:ascii="Arial" w:hAnsi="Arial" w:cs="Arial"/>
                <w:b/>
                <w:bCs/>
                <w:sz w:val="18"/>
                <w:szCs w:val="18"/>
              </w:rPr>
              <w:t>.</w:t>
            </w:r>
            <w:r w:rsidRPr="00591B0A">
              <w:rPr>
                <w:rFonts w:ascii="Arial" w:hAnsi="Arial" w:cs="Arial"/>
                <w:bCs/>
                <w:sz w:val="18"/>
                <w:szCs w:val="18"/>
              </w:rPr>
              <w:t xml:space="preserve"> Далее открывается чере</w:t>
            </w:r>
            <w:r w:rsidRPr="00591B0A">
              <w:rPr>
                <w:rFonts w:ascii="Arial" w:hAnsi="Arial" w:cs="Arial"/>
                <w:bCs/>
                <w:sz w:val="18"/>
                <w:szCs w:val="18"/>
              </w:rPr>
              <w:softHyphen/>
              <w:t xml:space="preserve">да выразительных памятников культового зодчества XVII-XX веков. </w:t>
            </w:r>
          </w:p>
          <w:p w:rsidR="009A7562" w:rsidRDefault="009A7562" w:rsidP="00591B0A">
            <w:pPr>
              <w:spacing w:after="0" w:line="240" w:lineRule="auto"/>
              <w:rPr>
                <w:rFonts w:ascii="Arial" w:hAnsi="Arial" w:cs="Arial"/>
                <w:bCs/>
                <w:sz w:val="18"/>
                <w:szCs w:val="18"/>
              </w:rPr>
            </w:pPr>
          </w:p>
          <w:p w:rsidR="009A7562" w:rsidRDefault="009547CC" w:rsidP="00591B0A">
            <w:pPr>
              <w:spacing w:after="0" w:line="240" w:lineRule="auto"/>
              <w:rPr>
                <w:rFonts w:ascii="Arial" w:hAnsi="Arial" w:cs="Arial"/>
                <w:bCs/>
                <w:sz w:val="18"/>
                <w:szCs w:val="18"/>
              </w:rPr>
            </w:pPr>
            <w:r w:rsidRPr="00591B0A">
              <w:rPr>
                <w:rFonts w:ascii="Arial" w:hAnsi="Arial" w:cs="Arial"/>
                <w:bCs/>
                <w:sz w:val="18"/>
                <w:szCs w:val="18"/>
              </w:rPr>
              <w:t xml:space="preserve">Скульптурный, исполненный в стиле постмодерна костел в </w:t>
            </w:r>
            <w:r w:rsidRPr="00591B0A">
              <w:rPr>
                <w:rFonts w:ascii="Arial" w:hAnsi="Arial" w:cs="Arial"/>
                <w:b/>
                <w:bCs/>
                <w:sz w:val="18"/>
                <w:szCs w:val="18"/>
              </w:rPr>
              <w:t>СОЛАХ</w:t>
            </w:r>
            <w:r w:rsidRPr="00591B0A">
              <w:rPr>
                <w:rFonts w:ascii="Arial" w:hAnsi="Arial" w:cs="Arial"/>
                <w:bCs/>
                <w:sz w:val="18"/>
                <w:szCs w:val="18"/>
              </w:rPr>
              <w:t xml:space="preserve"> построен в начале XX в. и сохранил в интерьере неповторимые настенные росписи на новозаветные темы. Продолжится путешествие воспоминаниями о знамени</w:t>
            </w:r>
            <w:r w:rsidRPr="00591B0A">
              <w:rPr>
                <w:rFonts w:ascii="Arial" w:hAnsi="Arial" w:cs="Arial"/>
                <w:bCs/>
                <w:sz w:val="18"/>
                <w:szCs w:val="18"/>
              </w:rPr>
              <w:softHyphen/>
              <w:t xml:space="preserve">том “беловолосом консуле” в Японии — уроженце Беларуси Иосифе </w:t>
            </w:r>
            <w:proofErr w:type="spellStart"/>
            <w:r w:rsidRPr="00591B0A">
              <w:rPr>
                <w:rFonts w:ascii="Arial" w:hAnsi="Arial" w:cs="Arial"/>
                <w:bCs/>
                <w:sz w:val="18"/>
                <w:szCs w:val="18"/>
              </w:rPr>
              <w:t>Гошкевиче</w:t>
            </w:r>
            <w:proofErr w:type="spellEnd"/>
            <w:r w:rsidRPr="00591B0A">
              <w:rPr>
                <w:rFonts w:ascii="Arial" w:hAnsi="Arial" w:cs="Arial"/>
                <w:bCs/>
                <w:sz w:val="18"/>
                <w:szCs w:val="18"/>
              </w:rPr>
              <w:t xml:space="preserve">, похороненном в </w:t>
            </w:r>
            <w:r w:rsidRPr="00591B0A">
              <w:rPr>
                <w:rFonts w:ascii="Arial" w:hAnsi="Arial" w:cs="Arial"/>
                <w:b/>
                <w:bCs/>
                <w:sz w:val="18"/>
                <w:szCs w:val="18"/>
              </w:rPr>
              <w:t>ОСТРОВЦЕ</w:t>
            </w:r>
            <w:r w:rsidRPr="00591B0A">
              <w:rPr>
                <w:rFonts w:ascii="Arial" w:hAnsi="Arial" w:cs="Arial"/>
                <w:bCs/>
                <w:sz w:val="18"/>
                <w:szCs w:val="18"/>
              </w:rPr>
              <w:t xml:space="preserve"> у стен одного из здешних костелов Х</w:t>
            </w:r>
            <w:r w:rsidRPr="00591B0A">
              <w:rPr>
                <w:rFonts w:ascii="Arial" w:hAnsi="Arial" w:cs="Arial"/>
                <w:bCs/>
                <w:sz w:val="18"/>
                <w:szCs w:val="18"/>
                <w:lang w:val="en-US"/>
              </w:rPr>
              <w:t>VIII</w:t>
            </w:r>
            <w:r w:rsidRPr="00591B0A">
              <w:rPr>
                <w:rFonts w:ascii="Arial" w:hAnsi="Arial" w:cs="Arial"/>
                <w:bCs/>
                <w:sz w:val="18"/>
                <w:szCs w:val="18"/>
              </w:rPr>
              <w:t>–</w:t>
            </w:r>
            <w:r w:rsidRPr="00591B0A">
              <w:rPr>
                <w:rFonts w:ascii="Arial" w:hAnsi="Arial" w:cs="Arial"/>
                <w:bCs/>
                <w:sz w:val="18"/>
                <w:szCs w:val="18"/>
                <w:lang w:val="en-US"/>
              </w:rPr>
              <w:t>XIX</w:t>
            </w:r>
            <w:r w:rsidRPr="00591B0A">
              <w:rPr>
                <w:rFonts w:ascii="Arial" w:hAnsi="Arial" w:cs="Arial"/>
                <w:bCs/>
                <w:sz w:val="18"/>
                <w:szCs w:val="18"/>
              </w:rPr>
              <w:t xml:space="preserve"> вв. с уникальным собранием икон восточ</w:t>
            </w:r>
            <w:r w:rsidRPr="00591B0A">
              <w:rPr>
                <w:rFonts w:ascii="Arial" w:hAnsi="Arial" w:cs="Arial"/>
                <w:bCs/>
                <w:sz w:val="18"/>
                <w:szCs w:val="18"/>
              </w:rPr>
              <w:softHyphen/>
              <w:t xml:space="preserve">ного и западного письма. В известных еще с XIII ст. </w:t>
            </w:r>
            <w:r w:rsidRPr="00591B0A">
              <w:rPr>
                <w:rFonts w:ascii="Arial" w:hAnsi="Arial" w:cs="Arial"/>
                <w:b/>
                <w:bCs/>
                <w:sz w:val="18"/>
                <w:szCs w:val="18"/>
              </w:rPr>
              <w:t>ГЕРВЯТАХ</w:t>
            </w:r>
            <w:r w:rsidRPr="00591B0A">
              <w:rPr>
                <w:rFonts w:ascii="Arial" w:hAnsi="Arial" w:cs="Arial"/>
                <w:bCs/>
                <w:sz w:val="18"/>
                <w:szCs w:val="18"/>
              </w:rPr>
              <w:t xml:space="preserve"> поражает своим </w:t>
            </w:r>
            <w:r w:rsidRPr="00591B0A">
              <w:rPr>
                <w:rFonts w:ascii="Arial" w:hAnsi="Arial" w:cs="Arial"/>
                <w:iCs/>
                <w:sz w:val="18"/>
                <w:szCs w:val="18"/>
              </w:rPr>
              <w:t xml:space="preserve">огромным и неповторимо </w:t>
            </w:r>
            <w:r w:rsidRPr="00591B0A">
              <w:rPr>
                <w:rFonts w:ascii="Arial" w:hAnsi="Arial" w:cs="Arial"/>
                <w:bCs/>
                <w:sz w:val="18"/>
                <w:szCs w:val="18"/>
              </w:rPr>
              <w:t>грациозным силуэтом костел Святой Троицы — “каменный хорал Средневековья”,</w:t>
            </w:r>
            <w:r w:rsidRPr="00591B0A">
              <w:rPr>
                <w:rFonts w:ascii="Arial" w:hAnsi="Arial" w:cs="Arial"/>
                <w:iCs/>
                <w:sz w:val="18"/>
                <w:szCs w:val="18"/>
              </w:rPr>
              <w:t xml:space="preserve"> один из самых монументальных храмов Беларуси</w:t>
            </w:r>
            <w:r w:rsidRPr="00591B0A">
              <w:rPr>
                <w:rFonts w:ascii="Arial" w:hAnsi="Arial" w:cs="Arial"/>
                <w:bCs/>
                <w:sz w:val="18"/>
                <w:szCs w:val="18"/>
              </w:rPr>
              <w:t>, в стенах которого зазвучат органные мелодии, органично дополняющие пластику интерьера. Этот храм – один из самых великолепных храмов Беларуси. Осмотр изысканной ландшафтной композиции вокруг храма добавит немало живых кра</w:t>
            </w:r>
            <w:r w:rsidRPr="00591B0A">
              <w:rPr>
                <w:rFonts w:ascii="Arial" w:hAnsi="Arial" w:cs="Arial"/>
                <w:bCs/>
                <w:sz w:val="18"/>
                <w:szCs w:val="18"/>
              </w:rPr>
              <w:softHyphen/>
              <w:t xml:space="preserve">сок в эту впечатляющую масштабом увиденного “мозаику”. </w:t>
            </w:r>
          </w:p>
          <w:p w:rsidR="009A7562" w:rsidRDefault="009A7562" w:rsidP="00591B0A">
            <w:pPr>
              <w:spacing w:after="0" w:line="240" w:lineRule="auto"/>
              <w:rPr>
                <w:rFonts w:ascii="Arial" w:hAnsi="Arial" w:cs="Arial"/>
                <w:bCs/>
                <w:sz w:val="18"/>
                <w:szCs w:val="18"/>
              </w:rPr>
            </w:pPr>
          </w:p>
          <w:p w:rsidR="009547CC" w:rsidRPr="00591B0A" w:rsidRDefault="009547CC" w:rsidP="00591B0A">
            <w:pPr>
              <w:spacing w:after="0" w:line="240" w:lineRule="auto"/>
              <w:rPr>
                <w:rFonts w:ascii="Arial" w:hAnsi="Arial" w:cs="Arial"/>
                <w:sz w:val="18"/>
                <w:szCs w:val="18"/>
                <w:lang w:val="en-US"/>
              </w:rPr>
            </w:pPr>
            <w:r w:rsidRPr="00591B0A">
              <w:rPr>
                <w:rFonts w:ascii="Arial" w:hAnsi="Arial" w:cs="Arial"/>
                <w:sz w:val="18"/>
                <w:szCs w:val="18"/>
              </w:rPr>
              <w:t>Ночлег в Минске</w:t>
            </w:r>
            <w:r w:rsidR="00591B0A" w:rsidRPr="00591B0A">
              <w:rPr>
                <w:rFonts w:ascii="Arial" w:hAnsi="Arial" w:cs="Arial"/>
                <w:sz w:val="18"/>
                <w:szCs w:val="18"/>
                <w:lang w:val="en-US"/>
              </w:rPr>
              <w:t>.</w:t>
            </w:r>
          </w:p>
          <w:p w:rsidR="009C19D5" w:rsidRPr="00091DD7" w:rsidRDefault="009C19D5" w:rsidP="009547CC">
            <w:pPr>
              <w:tabs>
                <w:tab w:val="right" w:pos="0"/>
              </w:tabs>
              <w:spacing w:after="0" w:line="240" w:lineRule="auto"/>
              <w:rPr>
                <w:rFonts w:ascii="Arial" w:hAnsi="Arial" w:cs="Arial"/>
                <w:b/>
                <w:caps/>
                <w:sz w:val="18"/>
                <w:szCs w:val="18"/>
                <w:lang w:eastAsia="ar-SA"/>
              </w:rPr>
            </w:pPr>
          </w:p>
        </w:tc>
      </w:tr>
      <w:tr w:rsidR="001011E2" w:rsidRPr="001D79FA" w:rsidTr="001D262C">
        <w:trPr>
          <w:trHeight w:val="274"/>
        </w:trPr>
        <w:tc>
          <w:tcPr>
            <w:tcW w:w="880" w:type="dxa"/>
            <w:vAlign w:val="center"/>
          </w:tcPr>
          <w:p w:rsidR="001011E2" w:rsidRDefault="001011E2" w:rsidP="0088231A">
            <w:pPr>
              <w:rPr>
                <w:rFonts w:ascii="Arial" w:hAnsi="Arial" w:cs="Arial"/>
                <w:b/>
                <w:sz w:val="18"/>
                <w:szCs w:val="18"/>
              </w:rPr>
            </w:pPr>
            <w:r>
              <w:rPr>
                <w:rFonts w:ascii="Arial" w:hAnsi="Arial" w:cs="Arial"/>
                <w:b/>
                <w:sz w:val="18"/>
                <w:szCs w:val="18"/>
              </w:rPr>
              <w:t>5 день</w:t>
            </w:r>
          </w:p>
        </w:tc>
        <w:tc>
          <w:tcPr>
            <w:tcW w:w="9326" w:type="dxa"/>
            <w:tcBorders>
              <w:bottom w:val="single" w:sz="4" w:space="0" w:color="auto"/>
            </w:tcBorders>
            <w:vAlign w:val="center"/>
          </w:tcPr>
          <w:p w:rsidR="009547CC" w:rsidRDefault="009547CC" w:rsidP="009A7562">
            <w:pPr>
              <w:spacing w:after="0" w:line="240" w:lineRule="auto"/>
              <w:rPr>
                <w:rFonts w:ascii="Arial" w:hAnsi="Arial" w:cs="Arial"/>
                <w:sz w:val="18"/>
                <w:szCs w:val="18"/>
              </w:rPr>
            </w:pPr>
            <w:r w:rsidRPr="009A7562">
              <w:rPr>
                <w:rFonts w:ascii="Arial" w:hAnsi="Arial" w:cs="Arial"/>
                <w:b/>
                <w:caps/>
                <w:sz w:val="18"/>
                <w:szCs w:val="18"/>
              </w:rPr>
              <w:t>Завтрак</w:t>
            </w:r>
            <w:r w:rsidRPr="009A7562">
              <w:rPr>
                <w:rFonts w:ascii="Arial" w:hAnsi="Arial" w:cs="Arial"/>
                <w:sz w:val="18"/>
                <w:szCs w:val="18"/>
              </w:rPr>
              <w:t xml:space="preserve"> шведский стол. </w:t>
            </w:r>
          </w:p>
          <w:p w:rsidR="009A7562" w:rsidRPr="009A7562" w:rsidRDefault="009A7562" w:rsidP="009A7562">
            <w:pPr>
              <w:spacing w:after="0" w:line="240" w:lineRule="auto"/>
              <w:rPr>
                <w:rFonts w:ascii="Arial" w:hAnsi="Arial" w:cs="Arial"/>
                <w:sz w:val="18"/>
                <w:szCs w:val="18"/>
              </w:rPr>
            </w:pPr>
          </w:p>
          <w:p w:rsidR="009547CC" w:rsidRDefault="009547CC" w:rsidP="009A7562">
            <w:pPr>
              <w:tabs>
                <w:tab w:val="right" w:pos="0"/>
              </w:tabs>
              <w:spacing w:after="0" w:line="240" w:lineRule="auto"/>
              <w:rPr>
                <w:rFonts w:ascii="Arial" w:hAnsi="Arial" w:cs="Arial"/>
                <w:sz w:val="18"/>
                <w:szCs w:val="18"/>
              </w:rPr>
            </w:pPr>
            <w:r w:rsidRPr="009A7562">
              <w:rPr>
                <w:rFonts w:ascii="Arial" w:hAnsi="Arial" w:cs="Arial"/>
                <w:b/>
                <w:sz w:val="18"/>
                <w:szCs w:val="18"/>
                <w:lang w:eastAsia="ar-SA"/>
              </w:rPr>
              <w:t xml:space="preserve">Экскурсия </w:t>
            </w:r>
            <w:r w:rsidRPr="009A7562">
              <w:rPr>
                <w:rFonts w:ascii="Arial" w:hAnsi="Arial" w:cs="Arial"/>
                <w:b/>
                <w:bCs/>
                <w:caps/>
                <w:sz w:val="18"/>
                <w:szCs w:val="18"/>
                <w:lang w:eastAsia="ar-SA"/>
              </w:rPr>
              <w:t xml:space="preserve">«город в городе» </w:t>
            </w:r>
            <w:r w:rsidRPr="009A7562">
              <w:rPr>
                <w:rFonts w:ascii="Arial" w:hAnsi="Arial" w:cs="Arial"/>
                <w:bCs/>
                <w:sz w:val="18"/>
                <w:szCs w:val="18"/>
                <w:lang w:eastAsia="ar-SA"/>
              </w:rPr>
              <w:t>(6 часов).</w:t>
            </w:r>
            <w:r w:rsidRPr="009A7562">
              <w:rPr>
                <w:rFonts w:ascii="Arial" w:hAnsi="Arial" w:cs="Arial"/>
                <w:b/>
                <w:bCs/>
                <w:sz w:val="18"/>
                <w:szCs w:val="18"/>
                <w:lang w:eastAsia="ar-SA"/>
              </w:rPr>
              <w:t xml:space="preserve"> </w:t>
            </w:r>
            <w:r w:rsidRPr="009A7562">
              <w:rPr>
                <w:rFonts w:ascii="Arial" w:hAnsi="Arial" w:cs="Arial"/>
                <w:sz w:val="18"/>
                <w:szCs w:val="18"/>
              </w:rPr>
              <w:t xml:space="preserve">Отправляемся в… город в городе! Здесь есть улицы, проспекты, железнодорожные пути, транспортные развязки, кафе, магазины; работает здесь более 15 тысяч человек! Это </w:t>
            </w:r>
            <w:r w:rsidRPr="009A7562">
              <w:rPr>
                <w:rFonts w:ascii="Arial" w:hAnsi="Arial" w:cs="Arial"/>
                <w:b/>
                <w:bCs/>
                <w:sz w:val="18"/>
                <w:szCs w:val="18"/>
              </w:rPr>
              <w:t>МИНСКИЙ ТРАКТОРНЫЙ ЗАВОД *</w:t>
            </w:r>
            <w:r w:rsidRPr="009A7562">
              <w:rPr>
                <w:rFonts w:ascii="Arial" w:hAnsi="Arial" w:cs="Arial"/>
                <w:sz w:val="18"/>
                <w:szCs w:val="18"/>
              </w:rPr>
              <w:t xml:space="preserve"> – один из самых больших заводов Беларуси, который входит в число крупнейших мировых производителей техники для сельского хозяйства. Но вначале познакомимся с т.н. </w:t>
            </w:r>
            <w:proofErr w:type="spellStart"/>
            <w:r w:rsidRPr="009A7562">
              <w:rPr>
                <w:rFonts w:ascii="Arial" w:hAnsi="Arial" w:cs="Arial"/>
                <w:sz w:val="18"/>
                <w:szCs w:val="18"/>
              </w:rPr>
              <w:t>Тракторозаводским</w:t>
            </w:r>
            <w:proofErr w:type="spellEnd"/>
            <w:r w:rsidRPr="009A7562">
              <w:rPr>
                <w:rFonts w:ascii="Arial" w:hAnsi="Arial" w:cs="Arial"/>
                <w:sz w:val="18"/>
                <w:szCs w:val="18"/>
              </w:rPr>
              <w:t xml:space="preserve"> поселком. Здесь сохранился ансамбль послевоенной застройки конца 40-х – начала 50-х годов XX века, утопающей в зеленых насаждениях… А затем </w:t>
            </w:r>
            <w:r w:rsidRPr="009A7562">
              <w:rPr>
                <w:rFonts w:ascii="Arial" w:hAnsi="Arial" w:cs="Arial"/>
                <w:b/>
                <w:bCs/>
                <w:sz w:val="18"/>
                <w:szCs w:val="18"/>
              </w:rPr>
              <w:t>ЭКСКУРСИЯ ПО ЗАВОДУ</w:t>
            </w:r>
            <w:r w:rsidRPr="009A7562">
              <w:rPr>
                <w:rFonts w:ascii="Arial" w:hAnsi="Arial" w:cs="Arial"/>
                <w:sz w:val="18"/>
                <w:szCs w:val="18"/>
              </w:rPr>
              <w:t xml:space="preserve">, основанному в 1946 г. Каждый десятый трактор в мире – дело рук рабочих Минского тракторного завода. За свою более чем 70-летнюю историю завод произвел более 4 000 000 тракторов, их можно встретить в более 100 странах мира. Прежде закрытый для посторонних глаз завод уже более 10 лет доступен для гостей. Экскурсия начинается на выставочной площадке тракторной техники BELARUS. Затем посещение механического цеха, где происходит обработка деталей. Самая захватывающая часть экскурсии – посещение сердца завода: корпуса с конвейерами с </w:t>
            </w:r>
            <w:proofErr w:type="spellStart"/>
            <w:r w:rsidRPr="009A7562">
              <w:rPr>
                <w:rFonts w:ascii="Arial" w:hAnsi="Arial" w:cs="Arial"/>
                <w:sz w:val="18"/>
                <w:szCs w:val="18"/>
              </w:rPr>
              <w:t>крупноузловой</w:t>
            </w:r>
            <w:proofErr w:type="spellEnd"/>
            <w:r w:rsidRPr="009A7562">
              <w:rPr>
                <w:rFonts w:ascii="Arial" w:hAnsi="Arial" w:cs="Arial"/>
                <w:sz w:val="18"/>
                <w:szCs w:val="18"/>
              </w:rPr>
              <w:t xml:space="preserve"> сборкой тракторов. Здесь очень интересно: ничего постановочного – пока Вы пройдёте экскурсию, с конвейера сойдёт несколько тракторов! Для туристов выделены специальные линии для передвижения в цехах. Все можно фотографировать, многое трогать:). А еще мы разыграем приз среди туристов – замечательную услугу «</w:t>
            </w:r>
            <w:r w:rsidRPr="009A7562">
              <w:rPr>
                <w:rFonts w:ascii="Arial" w:hAnsi="Arial" w:cs="Arial"/>
                <w:b/>
                <w:bCs/>
                <w:sz w:val="18"/>
                <w:szCs w:val="18"/>
              </w:rPr>
              <w:t>СОБЕРИ ТРАКТОР</w:t>
            </w:r>
            <w:r w:rsidRPr="009A7562">
              <w:rPr>
                <w:rFonts w:ascii="Arial" w:hAnsi="Arial" w:cs="Arial"/>
                <w:sz w:val="18"/>
                <w:szCs w:val="18"/>
              </w:rPr>
              <w:t xml:space="preserve">». Услуга предполагает участие в сборке трактора BELARUS с выдачей соответствующего сертификата на Ваше имя... После экскурсии – посещение небольшого Музейно-промышленного центра МТЗ. И магазин сувениров, где на память каждый турист получит фирменный </w:t>
            </w:r>
            <w:r w:rsidRPr="009A7562">
              <w:rPr>
                <w:rFonts w:ascii="Arial" w:hAnsi="Arial" w:cs="Arial"/>
                <w:b/>
                <w:bCs/>
                <w:sz w:val="18"/>
                <w:szCs w:val="18"/>
              </w:rPr>
              <w:t>СУВЕНИР</w:t>
            </w:r>
            <w:r w:rsidRPr="009A7562">
              <w:rPr>
                <w:rFonts w:ascii="Arial" w:hAnsi="Arial" w:cs="Arial"/>
                <w:sz w:val="18"/>
                <w:szCs w:val="18"/>
              </w:rPr>
              <w:t>.</w:t>
            </w:r>
          </w:p>
          <w:p w:rsidR="009A7562" w:rsidRPr="009A7562" w:rsidRDefault="009A7562" w:rsidP="009A7562">
            <w:pPr>
              <w:tabs>
                <w:tab w:val="right" w:pos="0"/>
              </w:tabs>
              <w:spacing w:after="0" w:line="240" w:lineRule="auto"/>
              <w:rPr>
                <w:rFonts w:ascii="Arial" w:hAnsi="Arial" w:cs="Arial"/>
                <w:sz w:val="18"/>
                <w:szCs w:val="18"/>
              </w:rPr>
            </w:pPr>
          </w:p>
          <w:p w:rsidR="009547CC" w:rsidRPr="009A7562" w:rsidRDefault="009547CC" w:rsidP="009A7562">
            <w:pPr>
              <w:tabs>
                <w:tab w:val="right" w:pos="0"/>
              </w:tabs>
              <w:spacing w:after="0" w:line="240" w:lineRule="auto"/>
              <w:rPr>
                <w:rFonts w:ascii="Arial" w:hAnsi="Arial" w:cs="Arial"/>
                <w:sz w:val="18"/>
                <w:szCs w:val="18"/>
              </w:rPr>
            </w:pPr>
            <w:r w:rsidRPr="009A7562">
              <w:rPr>
                <w:rFonts w:ascii="Arial" w:hAnsi="Arial" w:cs="Arial"/>
                <w:sz w:val="18"/>
                <w:szCs w:val="18"/>
              </w:rPr>
              <w:t>Продолжим экскурсию в другом районе Минска – одном из красивейших парков Минска в</w:t>
            </w:r>
            <w:r w:rsidRPr="009A7562">
              <w:rPr>
                <w:rFonts w:ascii="Arial" w:hAnsi="Arial" w:cs="Arial"/>
                <w:b/>
                <w:bCs/>
                <w:sz w:val="18"/>
                <w:szCs w:val="18"/>
              </w:rPr>
              <w:t xml:space="preserve"> ЛОШИЦЕ</w:t>
            </w:r>
            <w:r w:rsidRPr="009A7562">
              <w:rPr>
                <w:rFonts w:ascii="Arial" w:hAnsi="Arial" w:cs="Arial"/>
                <w:sz w:val="18"/>
                <w:szCs w:val="18"/>
              </w:rPr>
              <w:t xml:space="preserve">. </w:t>
            </w:r>
            <w:proofErr w:type="spellStart"/>
            <w:r w:rsidRPr="009A7562">
              <w:rPr>
                <w:rFonts w:ascii="Arial" w:hAnsi="Arial" w:cs="Arial"/>
                <w:sz w:val="18"/>
                <w:szCs w:val="18"/>
              </w:rPr>
              <w:t>Усадебно</w:t>
            </w:r>
            <w:proofErr w:type="spellEnd"/>
            <w:r w:rsidRPr="009A7562">
              <w:rPr>
                <w:rFonts w:ascii="Arial" w:hAnsi="Arial" w:cs="Arial"/>
                <w:sz w:val="18"/>
                <w:szCs w:val="18"/>
              </w:rPr>
              <w:t xml:space="preserve">-парковый комплекс XVIII—XIX веков был заложен во второй половине XVIII века графом </w:t>
            </w:r>
            <w:r w:rsidRPr="009A7562">
              <w:rPr>
                <w:rFonts w:ascii="Arial" w:hAnsi="Arial" w:cs="Arial"/>
                <w:sz w:val="18"/>
                <w:szCs w:val="18"/>
              </w:rPr>
              <w:lastRenderedPageBreak/>
              <w:t xml:space="preserve">Станиславом </w:t>
            </w:r>
            <w:proofErr w:type="spellStart"/>
            <w:r w:rsidRPr="009A7562">
              <w:rPr>
                <w:rFonts w:ascii="Arial" w:hAnsi="Arial" w:cs="Arial"/>
                <w:sz w:val="18"/>
                <w:szCs w:val="18"/>
              </w:rPr>
              <w:t>Прушинским</w:t>
            </w:r>
            <w:proofErr w:type="spellEnd"/>
            <w:r w:rsidRPr="009A7562">
              <w:rPr>
                <w:rFonts w:ascii="Arial" w:hAnsi="Arial" w:cs="Arial"/>
                <w:sz w:val="18"/>
                <w:szCs w:val="18"/>
              </w:rPr>
              <w:t xml:space="preserve">. Усадьба неоднократно меняла внешний облик, и свой окончательный вид приобрела при </w:t>
            </w:r>
            <w:proofErr w:type="spellStart"/>
            <w:r w:rsidRPr="009A7562">
              <w:rPr>
                <w:rFonts w:ascii="Arial" w:hAnsi="Arial" w:cs="Arial"/>
                <w:sz w:val="18"/>
                <w:szCs w:val="18"/>
              </w:rPr>
              <w:t>Евстафии</w:t>
            </w:r>
            <w:proofErr w:type="spellEnd"/>
            <w:r w:rsidRPr="009A7562">
              <w:rPr>
                <w:rFonts w:ascii="Arial" w:hAnsi="Arial" w:cs="Arial"/>
                <w:sz w:val="18"/>
                <w:szCs w:val="18"/>
              </w:rPr>
              <w:t xml:space="preserve"> </w:t>
            </w:r>
            <w:proofErr w:type="spellStart"/>
            <w:r w:rsidRPr="009A7562">
              <w:rPr>
                <w:rFonts w:ascii="Arial" w:hAnsi="Arial" w:cs="Arial"/>
                <w:sz w:val="18"/>
                <w:szCs w:val="18"/>
              </w:rPr>
              <w:t>Любанском</w:t>
            </w:r>
            <w:proofErr w:type="spellEnd"/>
            <w:r w:rsidRPr="009A7562">
              <w:rPr>
                <w:rFonts w:ascii="Arial" w:hAnsi="Arial" w:cs="Arial"/>
                <w:sz w:val="18"/>
                <w:szCs w:val="18"/>
              </w:rPr>
              <w:t xml:space="preserve"> – представителе женской линии князей </w:t>
            </w:r>
            <w:proofErr w:type="spellStart"/>
            <w:r w:rsidRPr="009A7562">
              <w:rPr>
                <w:rFonts w:ascii="Arial" w:hAnsi="Arial" w:cs="Arial"/>
                <w:sz w:val="18"/>
                <w:szCs w:val="18"/>
              </w:rPr>
              <w:t>Прушинских</w:t>
            </w:r>
            <w:proofErr w:type="spellEnd"/>
            <w:r w:rsidRPr="009A7562">
              <w:rPr>
                <w:rFonts w:ascii="Arial" w:hAnsi="Arial" w:cs="Arial"/>
                <w:sz w:val="18"/>
                <w:szCs w:val="18"/>
              </w:rPr>
              <w:t xml:space="preserve">. С ним связан 28-летний период наиболее успешного развития </w:t>
            </w:r>
            <w:proofErr w:type="spellStart"/>
            <w:r w:rsidRPr="009A7562">
              <w:rPr>
                <w:rFonts w:ascii="Arial" w:hAnsi="Arial" w:cs="Arial"/>
                <w:sz w:val="18"/>
                <w:szCs w:val="18"/>
              </w:rPr>
              <w:t>Лошицкой</w:t>
            </w:r>
            <w:proofErr w:type="spellEnd"/>
            <w:r w:rsidRPr="009A7562">
              <w:rPr>
                <w:rFonts w:ascii="Arial" w:hAnsi="Arial" w:cs="Arial"/>
                <w:sz w:val="18"/>
                <w:szCs w:val="18"/>
              </w:rPr>
              <w:t xml:space="preserve"> усадьбы;  имение преобразовалось в одно из лучших губернских хозяйств и стало известным местом светской жизни Минска. Экспозиция музея знакомит с историей усадьбы и включает восстановленные жилые интерьеры усадьбы с подлинными предметами конца XVIII - начала ХХ вв.: большую и малую гостиные, бальный зал, кабинет, буфетную и другие, оформленные в стилях модерн и </w:t>
            </w:r>
            <w:proofErr w:type="spellStart"/>
            <w:r w:rsidRPr="009A7562">
              <w:rPr>
                <w:rFonts w:ascii="Arial" w:hAnsi="Arial" w:cs="Arial"/>
                <w:sz w:val="18"/>
                <w:szCs w:val="18"/>
              </w:rPr>
              <w:t>неорококо</w:t>
            </w:r>
            <w:proofErr w:type="spellEnd"/>
            <w:r w:rsidRPr="009A7562">
              <w:rPr>
                <w:rFonts w:ascii="Arial" w:hAnsi="Arial" w:cs="Arial"/>
                <w:sz w:val="18"/>
                <w:szCs w:val="18"/>
              </w:rPr>
              <w:t xml:space="preserve">. Уютные интерьеры, скрипучие деревянные полы позволят Вам отвлечься от городской суеты и погрузиться в неспешный стиль жизни в старинной усадьбе… В приусадебном флигеле работает долгосрочный выставочный проект "Колесо времени" - предметы материальной культуры в старинных усадьбах </w:t>
            </w:r>
            <w:proofErr w:type="spellStart"/>
            <w:r w:rsidRPr="009A7562">
              <w:rPr>
                <w:rFonts w:ascii="Arial" w:hAnsi="Arial" w:cs="Arial"/>
                <w:sz w:val="18"/>
                <w:szCs w:val="18"/>
              </w:rPr>
              <w:t>Минщины</w:t>
            </w:r>
            <w:proofErr w:type="spellEnd"/>
            <w:r w:rsidRPr="009A7562">
              <w:rPr>
                <w:rFonts w:ascii="Arial" w:hAnsi="Arial" w:cs="Arial"/>
                <w:sz w:val="18"/>
                <w:szCs w:val="18"/>
              </w:rPr>
              <w:t xml:space="preserve"> с XIX века… Вкусный </w:t>
            </w:r>
            <w:r w:rsidRPr="009A7562">
              <w:rPr>
                <w:rFonts w:ascii="Arial" w:hAnsi="Arial" w:cs="Arial"/>
                <w:b/>
                <w:bCs/>
                <w:sz w:val="18"/>
                <w:szCs w:val="18"/>
              </w:rPr>
              <w:t>ОБЕД</w:t>
            </w:r>
            <w:r w:rsidRPr="009A7562">
              <w:rPr>
                <w:rFonts w:ascii="Arial" w:hAnsi="Arial" w:cs="Arial"/>
                <w:sz w:val="18"/>
                <w:szCs w:val="18"/>
              </w:rPr>
              <w:t xml:space="preserve"> в ресторане завершит насыщенную впечатлениями экскурсию. Ночлег в Минске</w:t>
            </w:r>
            <w:r w:rsidR="009A7562" w:rsidRPr="009A7562">
              <w:rPr>
                <w:rFonts w:ascii="Arial" w:hAnsi="Arial" w:cs="Arial"/>
                <w:sz w:val="18"/>
                <w:szCs w:val="18"/>
              </w:rPr>
              <w:t>/</w:t>
            </w:r>
          </w:p>
          <w:p w:rsidR="009A7562" w:rsidRPr="009A7562" w:rsidRDefault="009A7562" w:rsidP="009A7562">
            <w:pPr>
              <w:tabs>
                <w:tab w:val="right" w:pos="0"/>
              </w:tabs>
              <w:spacing w:after="0" w:line="240" w:lineRule="auto"/>
              <w:rPr>
                <w:rFonts w:ascii="Arial" w:hAnsi="Arial" w:cs="Arial"/>
                <w:iCs/>
                <w:sz w:val="18"/>
                <w:szCs w:val="18"/>
              </w:rPr>
            </w:pPr>
          </w:p>
          <w:p w:rsidR="009547CC" w:rsidRPr="009A7562" w:rsidRDefault="009547CC" w:rsidP="009A7562">
            <w:pPr>
              <w:tabs>
                <w:tab w:val="left" w:pos="10206"/>
              </w:tabs>
              <w:spacing w:after="0" w:line="240" w:lineRule="auto"/>
              <w:ind w:right="141"/>
              <w:rPr>
                <w:rFonts w:ascii="Arial" w:hAnsi="Arial" w:cs="Arial"/>
                <w:b/>
                <w:bCs/>
                <w:iCs/>
                <w:sz w:val="18"/>
                <w:szCs w:val="18"/>
                <w:lang w:val="be-BY"/>
              </w:rPr>
            </w:pPr>
            <w:r w:rsidRPr="009A7562">
              <w:rPr>
                <w:rFonts w:ascii="Arial" w:hAnsi="Arial" w:cs="Arial"/>
                <w:b/>
                <w:bCs/>
                <w:i/>
                <w:iCs/>
                <w:sz w:val="18"/>
                <w:szCs w:val="18"/>
                <w:lang w:val="be-BY"/>
              </w:rPr>
              <w:t>* В экскурсии на завод могут участвовать дети старше 9 лет</w:t>
            </w:r>
          </w:p>
          <w:p w:rsidR="001011E2" w:rsidRPr="009547CC" w:rsidRDefault="001011E2" w:rsidP="009547CC">
            <w:pPr>
              <w:suppressAutoHyphens/>
              <w:spacing w:after="0" w:line="240" w:lineRule="auto"/>
              <w:rPr>
                <w:rFonts w:ascii="Arial" w:hAnsi="Arial" w:cs="Arial"/>
                <w:b/>
                <w:caps/>
                <w:sz w:val="18"/>
                <w:szCs w:val="18"/>
                <w:lang w:val="be-BY" w:eastAsia="ar-SA"/>
              </w:rPr>
            </w:pPr>
          </w:p>
        </w:tc>
      </w:tr>
      <w:tr w:rsidR="009547CC" w:rsidRPr="001D79FA" w:rsidTr="001D262C">
        <w:trPr>
          <w:trHeight w:val="274"/>
        </w:trPr>
        <w:tc>
          <w:tcPr>
            <w:tcW w:w="880" w:type="dxa"/>
            <w:vAlign w:val="center"/>
          </w:tcPr>
          <w:p w:rsidR="009547CC" w:rsidRDefault="009547CC" w:rsidP="0088231A">
            <w:pPr>
              <w:rPr>
                <w:rFonts w:ascii="Arial" w:hAnsi="Arial" w:cs="Arial"/>
                <w:b/>
                <w:sz w:val="18"/>
                <w:szCs w:val="18"/>
              </w:rPr>
            </w:pPr>
            <w:r>
              <w:rPr>
                <w:rFonts w:ascii="Arial" w:hAnsi="Arial" w:cs="Arial"/>
                <w:b/>
                <w:sz w:val="18"/>
                <w:szCs w:val="18"/>
              </w:rPr>
              <w:lastRenderedPageBreak/>
              <w:t>6 день</w:t>
            </w:r>
          </w:p>
        </w:tc>
        <w:tc>
          <w:tcPr>
            <w:tcW w:w="9326" w:type="dxa"/>
            <w:tcBorders>
              <w:bottom w:val="single" w:sz="4" w:space="0" w:color="auto"/>
            </w:tcBorders>
            <w:vAlign w:val="center"/>
          </w:tcPr>
          <w:p w:rsidR="009547CC" w:rsidRPr="009A7562" w:rsidRDefault="009547CC" w:rsidP="009A7562">
            <w:pPr>
              <w:suppressAutoHyphens/>
              <w:spacing w:after="0" w:line="240" w:lineRule="auto"/>
              <w:rPr>
                <w:rFonts w:ascii="Arial" w:hAnsi="Arial" w:cs="Arial"/>
                <w:sz w:val="18"/>
                <w:szCs w:val="18"/>
                <w:lang w:eastAsia="ar-SA"/>
              </w:rPr>
            </w:pPr>
            <w:r w:rsidRPr="009A7562">
              <w:rPr>
                <w:rFonts w:ascii="Arial" w:hAnsi="Arial" w:cs="Arial"/>
                <w:b/>
                <w:caps/>
                <w:sz w:val="18"/>
                <w:szCs w:val="18"/>
                <w:lang w:eastAsia="ar-SA"/>
              </w:rPr>
              <w:t>Завтрак</w:t>
            </w:r>
            <w:r w:rsidRPr="009A7562">
              <w:rPr>
                <w:rFonts w:ascii="Arial" w:hAnsi="Arial" w:cs="Arial"/>
                <w:sz w:val="18"/>
                <w:szCs w:val="18"/>
                <w:lang w:eastAsia="ar-SA"/>
              </w:rPr>
              <w:t xml:space="preserve"> шведский стол, выселение из гостиницы. </w:t>
            </w:r>
          </w:p>
          <w:p w:rsidR="009A7562" w:rsidRPr="009A7562" w:rsidRDefault="009A7562" w:rsidP="009A7562">
            <w:pPr>
              <w:suppressAutoHyphens/>
              <w:spacing w:after="0" w:line="240" w:lineRule="auto"/>
              <w:rPr>
                <w:rFonts w:ascii="Arial" w:hAnsi="Arial" w:cs="Arial"/>
                <w:sz w:val="18"/>
                <w:szCs w:val="18"/>
                <w:lang w:eastAsia="ar-SA"/>
              </w:rPr>
            </w:pPr>
          </w:p>
          <w:p w:rsidR="009547CC" w:rsidRDefault="009547CC" w:rsidP="009A7562">
            <w:pPr>
              <w:suppressAutoHyphens/>
              <w:spacing w:after="0" w:line="240" w:lineRule="auto"/>
              <w:rPr>
                <w:rFonts w:ascii="Arial" w:hAnsi="Arial" w:cs="Arial"/>
                <w:sz w:val="18"/>
                <w:szCs w:val="18"/>
                <w:lang w:eastAsia="ar-SA"/>
              </w:rPr>
            </w:pPr>
            <w:r w:rsidRPr="009A7562">
              <w:rPr>
                <w:rFonts w:ascii="Arial" w:hAnsi="Arial" w:cs="Arial"/>
                <w:sz w:val="18"/>
                <w:szCs w:val="18"/>
                <w:lang w:eastAsia="ar-SA"/>
              </w:rPr>
              <w:t xml:space="preserve">Выезд из Минска </w:t>
            </w:r>
            <w:r w:rsidRPr="009A7562">
              <w:rPr>
                <w:rFonts w:ascii="Arial" w:hAnsi="Arial" w:cs="Arial"/>
                <w:b/>
                <w:sz w:val="18"/>
                <w:szCs w:val="18"/>
                <w:lang w:eastAsia="ar-SA"/>
              </w:rPr>
              <w:t>в Несвиж</w:t>
            </w:r>
            <w:r w:rsidRPr="009A7562">
              <w:rPr>
                <w:rFonts w:ascii="Arial" w:hAnsi="Arial" w:cs="Arial"/>
                <w:sz w:val="18"/>
                <w:szCs w:val="18"/>
                <w:lang w:eastAsia="ar-SA"/>
              </w:rPr>
              <w:t>. Во время этой экскурсии Вы посетите самые ценные</w:t>
            </w:r>
            <w:r w:rsidRPr="009A7562">
              <w:rPr>
                <w:rFonts w:ascii="Arial" w:hAnsi="Arial" w:cs="Arial"/>
                <w:bCs/>
                <w:iCs/>
                <w:sz w:val="18"/>
                <w:szCs w:val="18"/>
                <w:lang w:eastAsia="ar-SA"/>
              </w:rPr>
              <w:t xml:space="preserve"> памятники Беларуси, внесенные ЮНЕСКО в Список всемирного культурного наследия – дворцово-парковый ансамбль в Несвиже и замковый комплекс Мир.</w:t>
            </w:r>
            <w:r w:rsidRPr="009A7562">
              <w:rPr>
                <w:rFonts w:ascii="Arial" w:hAnsi="Arial" w:cs="Arial"/>
                <w:sz w:val="18"/>
                <w:szCs w:val="18"/>
                <w:lang w:eastAsia="ar-SA"/>
              </w:rPr>
              <w:t xml:space="preserve"> Прибытие в </w:t>
            </w:r>
            <w:r w:rsidRPr="009A7562">
              <w:rPr>
                <w:rFonts w:ascii="Arial" w:hAnsi="Arial" w:cs="Arial"/>
                <w:b/>
                <w:caps/>
                <w:sz w:val="18"/>
                <w:szCs w:val="18"/>
                <w:lang w:eastAsia="ar-SA"/>
              </w:rPr>
              <w:t>Несвиж</w:t>
            </w:r>
            <w:r w:rsidRPr="009A7562">
              <w:rPr>
                <w:rFonts w:ascii="Arial" w:hAnsi="Arial" w:cs="Arial"/>
                <w:bCs/>
                <w:iCs/>
                <w:sz w:val="18"/>
                <w:szCs w:val="18"/>
                <w:lang w:eastAsia="ar-SA"/>
              </w:rPr>
              <w:t>. Н</w:t>
            </w:r>
            <w:r w:rsidRPr="009A7562">
              <w:rPr>
                <w:rFonts w:ascii="Arial" w:hAnsi="Arial" w:cs="Arial"/>
                <w:sz w:val="18"/>
                <w:szCs w:val="18"/>
                <w:lang w:eastAsia="ar-SA"/>
              </w:rPr>
              <w:t xml:space="preserve">а </w:t>
            </w:r>
            <w:r w:rsidRPr="009A7562">
              <w:rPr>
                <w:rFonts w:ascii="Arial" w:hAnsi="Arial" w:cs="Arial"/>
                <w:bCs/>
                <w:iCs/>
                <w:sz w:val="18"/>
                <w:szCs w:val="18"/>
                <w:lang w:eastAsia="ar-SA"/>
              </w:rPr>
              <w:t xml:space="preserve">протяжении веков </w:t>
            </w:r>
            <w:r w:rsidRPr="009A7562">
              <w:rPr>
                <w:rFonts w:ascii="Arial" w:hAnsi="Arial" w:cs="Arial"/>
                <w:sz w:val="18"/>
                <w:szCs w:val="18"/>
                <w:lang w:eastAsia="ar-SA"/>
              </w:rPr>
              <w:t xml:space="preserve">Несвиж </w:t>
            </w:r>
            <w:r w:rsidRPr="009A7562">
              <w:rPr>
                <w:rFonts w:ascii="Arial" w:hAnsi="Arial" w:cs="Arial"/>
                <w:bCs/>
                <w:iCs/>
                <w:sz w:val="18"/>
                <w:szCs w:val="18"/>
                <w:lang w:eastAsia="ar-SA"/>
              </w:rPr>
              <w:t>являлся</w:t>
            </w:r>
            <w:r w:rsidRPr="009A7562">
              <w:rPr>
                <w:rFonts w:ascii="Arial" w:hAnsi="Arial" w:cs="Arial"/>
                <w:sz w:val="18"/>
                <w:szCs w:val="18"/>
                <w:lang w:eastAsia="ar-SA"/>
              </w:rPr>
              <w:t xml:space="preserve"> столицей </w:t>
            </w:r>
            <w:proofErr w:type="spellStart"/>
            <w:r w:rsidRPr="009A7562">
              <w:rPr>
                <w:rFonts w:ascii="Arial" w:hAnsi="Arial" w:cs="Arial"/>
                <w:sz w:val="18"/>
                <w:szCs w:val="18"/>
                <w:lang w:eastAsia="ar-SA"/>
              </w:rPr>
              <w:t>ординации</w:t>
            </w:r>
            <w:proofErr w:type="spellEnd"/>
            <w:r w:rsidRPr="009A7562">
              <w:rPr>
                <w:rFonts w:ascii="Arial" w:hAnsi="Arial" w:cs="Arial"/>
                <w:sz w:val="18"/>
                <w:szCs w:val="18"/>
                <w:lang w:eastAsia="ar-SA"/>
              </w:rPr>
              <w:t xml:space="preserve"> князей </w:t>
            </w:r>
            <w:proofErr w:type="spellStart"/>
            <w:r w:rsidRPr="009A7562">
              <w:rPr>
                <w:rFonts w:ascii="Arial" w:hAnsi="Arial" w:cs="Arial"/>
                <w:sz w:val="18"/>
                <w:szCs w:val="18"/>
                <w:lang w:eastAsia="ar-SA"/>
              </w:rPr>
              <w:t>Радзивиллов</w:t>
            </w:r>
            <w:proofErr w:type="spellEnd"/>
            <w:r w:rsidRPr="009A7562">
              <w:rPr>
                <w:rFonts w:ascii="Arial" w:hAnsi="Arial" w:cs="Arial"/>
                <w:sz w:val="18"/>
                <w:szCs w:val="18"/>
                <w:lang w:eastAsia="ar-SA"/>
              </w:rPr>
              <w:t xml:space="preserve">. </w:t>
            </w:r>
            <w:r w:rsidRPr="009A7562">
              <w:rPr>
                <w:rFonts w:ascii="Arial" w:hAnsi="Arial" w:cs="Arial"/>
                <w:sz w:val="18"/>
                <w:szCs w:val="18"/>
              </w:rPr>
              <w:t xml:space="preserve">Осмотр </w:t>
            </w:r>
            <w:r w:rsidRPr="009A7562">
              <w:rPr>
                <w:rFonts w:ascii="Arial" w:hAnsi="Arial" w:cs="Arial"/>
                <w:b/>
                <w:sz w:val="18"/>
                <w:szCs w:val="18"/>
              </w:rPr>
              <w:t xml:space="preserve">ДВОРЦОВО-ПАРКОВОГО КОМПЛЕКСА </w:t>
            </w:r>
            <w:r w:rsidRPr="009A7562">
              <w:rPr>
                <w:rFonts w:ascii="Arial" w:hAnsi="Arial" w:cs="Arial"/>
                <w:sz w:val="18"/>
                <w:szCs w:val="18"/>
              </w:rPr>
              <w:t xml:space="preserve">XVI-XVIII веков, построенного Николаем </w:t>
            </w:r>
            <w:proofErr w:type="spellStart"/>
            <w:r w:rsidRPr="009A7562">
              <w:rPr>
                <w:rFonts w:ascii="Arial" w:hAnsi="Arial" w:cs="Arial"/>
                <w:sz w:val="18"/>
                <w:szCs w:val="18"/>
              </w:rPr>
              <w:t>Кшиштофом</w:t>
            </w:r>
            <w:proofErr w:type="spellEnd"/>
            <w:r w:rsidRPr="009A7562">
              <w:rPr>
                <w:rFonts w:ascii="Arial" w:hAnsi="Arial" w:cs="Arial"/>
                <w:sz w:val="18"/>
                <w:szCs w:val="18"/>
              </w:rPr>
              <w:t xml:space="preserve"> </w:t>
            </w:r>
            <w:proofErr w:type="spellStart"/>
            <w:r w:rsidRPr="009A7562">
              <w:rPr>
                <w:rFonts w:ascii="Arial" w:hAnsi="Arial" w:cs="Arial"/>
                <w:sz w:val="18"/>
                <w:szCs w:val="18"/>
              </w:rPr>
              <w:t>Радзивиллом</w:t>
            </w:r>
            <w:proofErr w:type="spellEnd"/>
            <w:r w:rsidRPr="009A7562">
              <w:rPr>
                <w:rFonts w:ascii="Arial" w:hAnsi="Arial" w:cs="Arial"/>
                <w:sz w:val="18"/>
                <w:szCs w:val="18"/>
              </w:rPr>
              <w:t xml:space="preserve"> “Сироткой” (архитектор Д.М. </w:t>
            </w:r>
            <w:proofErr w:type="spellStart"/>
            <w:r w:rsidRPr="009A7562">
              <w:rPr>
                <w:rFonts w:ascii="Arial" w:hAnsi="Arial" w:cs="Arial"/>
                <w:sz w:val="18"/>
                <w:szCs w:val="18"/>
              </w:rPr>
              <w:t>Бернардони</w:t>
            </w:r>
            <w:proofErr w:type="spellEnd"/>
            <w:r w:rsidRPr="009A7562">
              <w:rPr>
                <w:rFonts w:ascii="Arial" w:hAnsi="Arial" w:cs="Arial"/>
                <w:sz w:val="18"/>
                <w:szCs w:val="18"/>
              </w:rPr>
              <w:t xml:space="preserve">), окруженного высокими земляными валами и обширными прудами. В его архитектуре переплетаются элементы ренессанса, барокко и классицизма. Величественный замок-дворец представляет собой систему соединенных в единый ансамбль зданий, образующих изящный парадный двор. </w:t>
            </w:r>
            <w:r w:rsidRPr="009A7562">
              <w:rPr>
                <w:rFonts w:ascii="Arial" w:hAnsi="Arial" w:cs="Arial"/>
                <w:b/>
                <w:sz w:val="18"/>
                <w:szCs w:val="18"/>
                <w:lang w:eastAsia="ar-SA"/>
              </w:rPr>
              <w:t>ЭКСКУРСИЯ ПО</w:t>
            </w:r>
            <w:r w:rsidRPr="009A7562">
              <w:rPr>
                <w:rFonts w:ascii="Arial" w:hAnsi="Arial" w:cs="Arial"/>
                <w:sz w:val="18"/>
                <w:szCs w:val="18"/>
                <w:lang w:eastAsia="ar-SA"/>
              </w:rPr>
              <w:t xml:space="preserve"> </w:t>
            </w:r>
            <w:r w:rsidRPr="009A7562">
              <w:rPr>
                <w:rFonts w:ascii="Arial" w:hAnsi="Arial" w:cs="Arial"/>
                <w:b/>
                <w:caps/>
                <w:sz w:val="18"/>
                <w:szCs w:val="18"/>
                <w:lang w:eastAsia="ar-SA"/>
              </w:rPr>
              <w:t>дворцУ</w:t>
            </w:r>
            <w:r w:rsidRPr="009A7562">
              <w:rPr>
                <w:rFonts w:ascii="Arial" w:hAnsi="Arial" w:cs="Arial"/>
                <w:caps/>
                <w:sz w:val="18"/>
                <w:szCs w:val="18"/>
                <w:lang w:eastAsia="ar-SA"/>
              </w:rPr>
              <w:t>,</w:t>
            </w:r>
            <w:r w:rsidRPr="009A7562">
              <w:rPr>
                <w:rFonts w:ascii="Arial" w:hAnsi="Arial" w:cs="Arial"/>
                <w:sz w:val="18"/>
                <w:szCs w:val="18"/>
                <w:lang w:eastAsia="ar-SA"/>
              </w:rPr>
              <w:t xml:space="preserve"> осмотр его впечатляющих экспозиций. Парадные залы дворца </w:t>
            </w:r>
            <w:r w:rsidRPr="009A7562">
              <w:rPr>
                <w:rFonts w:ascii="Arial" w:hAnsi="Arial" w:cs="Arial"/>
                <w:caps/>
                <w:sz w:val="18"/>
                <w:szCs w:val="18"/>
                <w:lang w:eastAsia="ar-SA"/>
              </w:rPr>
              <w:t>(</w:t>
            </w:r>
            <w:r w:rsidRPr="009A7562">
              <w:rPr>
                <w:rFonts w:ascii="Arial" w:hAnsi="Arial" w:cs="Arial"/>
                <w:sz w:val="18"/>
                <w:szCs w:val="18"/>
                <w:lang w:eastAsia="ar-SA"/>
              </w:rPr>
              <w:t>Охотничий, Бальный, Портретный, Каминный, Золотой, Гетманский и др.) различаются стилем убранства, содержат ценные коллекции произведений искусства, оружия, нумизматики. Старинная мебель, посуда, книги, предметы живописи украшают</w:t>
            </w:r>
            <w:r w:rsidRPr="009A7562">
              <w:rPr>
                <w:rFonts w:ascii="Arial" w:hAnsi="Arial" w:cs="Arial"/>
                <w:sz w:val="18"/>
                <w:szCs w:val="18"/>
              </w:rPr>
              <w:t xml:space="preserve"> жилые помещения дворца </w:t>
            </w:r>
            <w:proofErr w:type="spellStart"/>
            <w:r w:rsidRPr="009A7562">
              <w:rPr>
                <w:rFonts w:ascii="Arial" w:hAnsi="Arial" w:cs="Arial"/>
                <w:sz w:val="18"/>
                <w:szCs w:val="18"/>
              </w:rPr>
              <w:t>Радзивиллов</w:t>
            </w:r>
            <w:proofErr w:type="spellEnd"/>
            <w:r w:rsidRPr="009A7562">
              <w:rPr>
                <w:rFonts w:ascii="Arial" w:hAnsi="Arial" w:cs="Arial"/>
                <w:sz w:val="18"/>
                <w:szCs w:val="18"/>
              </w:rPr>
              <w:t xml:space="preserve">. Мы посетим часовню, театральный зал – наследие </w:t>
            </w:r>
            <w:proofErr w:type="spellStart"/>
            <w:r w:rsidRPr="009A7562">
              <w:rPr>
                <w:rFonts w:ascii="Arial" w:hAnsi="Arial" w:cs="Arial"/>
                <w:sz w:val="18"/>
                <w:szCs w:val="18"/>
              </w:rPr>
              <w:t>Радзивиллов</w:t>
            </w:r>
            <w:proofErr w:type="spellEnd"/>
            <w:r w:rsidRPr="009A7562">
              <w:rPr>
                <w:rFonts w:ascii="Arial" w:hAnsi="Arial" w:cs="Arial"/>
                <w:sz w:val="18"/>
                <w:szCs w:val="18"/>
              </w:rPr>
              <w:t xml:space="preserve"> бесценно!</w:t>
            </w:r>
            <w:r w:rsidRPr="009A7562">
              <w:rPr>
                <w:rFonts w:ascii="Arial" w:hAnsi="Arial" w:cs="Arial"/>
                <w:b/>
                <w:sz w:val="18"/>
                <w:szCs w:val="18"/>
                <w:lang w:eastAsia="ar-SA"/>
              </w:rPr>
              <w:t xml:space="preserve"> ОБЕД</w:t>
            </w:r>
            <w:r w:rsidRPr="009A7562">
              <w:rPr>
                <w:rFonts w:ascii="Arial" w:hAnsi="Arial" w:cs="Arial"/>
                <w:sz w:val="18"/>
                <w:szCs w:val="18"/>
                <w:lang w:eastAsia="ar-SA"/>
              </w:rPr>
              <w:t xml:space="preserve"> в замке, расселение в гостинице ПАЛАЦ*** </w:t>
            </w:r>
            <w:proofErr w:type="spellStart"/>
            <w:r w:rsidRPr="009A7562">
              <w:rPr>
                <w:rFonts w:ascii="Arial" w:hAnsi="Arial" w:cs="Arial"/>
                <w:sz w:val="18"/>
                <w:szCs w:val="18"/>
                <w:lang w:eastAsia="ar-SA"/>
              </w:rPr>
              <w:t>Несвижского</w:t>
            </w:r>
            <w:proofErr w:type="spellEnd"/>
            <w:r w:rsidRPr="009A7562">
              <w:rPr>
                <w:rFonts w:ascii="Arial" w:hAnsi="Arial" w:cs="Arial"/>
                <w:sz w:val="18"/>
                <w:szCs w:val="18"/>
                <w:lang w:eastAsia="ar-SA"/>
              </w:rPr>
              <w:t xml:space="preserve"> замка или новой гостинице «Несвиж».</w:t>
            </w:r>
          </w:p>
          <w:p w:rsidR="009A7562" w:rsidRPr="009A7562" w:rsidRDefault="009A7562" w:rsidP="009A7562">
            <w:pPr>
              <w:suppressAutoHyphens/>
              <w:spacing w:after="0" w:line="240" w:lineRule="auto"/>
              <w:rPr>
                <w:rFonts w:ascii="Arial" w:hAnsi="Arial" w:cs="Arial"/>
                <w:sz w:val="18"/>
                <w:szCs w:val="18"/>
                <w:lang w:eastAsia="ar-SA"/>
              </w:rPr>
            </w:pPr>
          </w:p>
          <w:p w:rsidR="008416C1" w:rsidRDefault="009547CC" w:rsidP="008416C1">
            <w:pPr>
              <w:suppressAutoHyphens/>
              <w:spacing w:after="0" w:line="240" w:lineRule="auto"/>
              <w:rPr>
                <w:rFonts w:ascii="Arial" w:hAnsi="Arial" w:cs="Arial"/>
                <w:sz w:val="18"/>
                <w:szCs w:val="18"/>
                <w:lang/>
              </w:rPr>
            </w:pPr>
            <w:r w:rsidRPr="009A7562">
              <w:rPr>
                <w:rFonts w:ascii="Arial" w:hAnsi="Arial" w:cs="Arial"/>
                <w:sz w:val="18"/>
                <w:szCs w:val="18"/>
                <w:lang w:eastAsia="ar-SA"/>
              </w:rPr>
              <w:t xml:space="preserve">После обеда экскурсия по Несвижу. На его Рыночной площади сохранились дома ремесленников, старинные торговые ряды; старейшая в Беларуси Ратуша была построена после получения городом в </w:t>
            </w:r>
            <w:smartTag w:uri="urn:schemas-microsoft-com:office:smarttags" w:element="metricconverter">
              <w:smartTagPr>
                <w:attr w:name="ProductID" w:val="1586 г"/>
              </w:smartTagPr>
              <w:r w:rsidRPr="009A7562">
                <w:rPr>
                  <w:rFonts w:ascii="Arial" w:hAnsi="Arial" w:cs="Arial"/>
                  <w:sz w:val="18"/>
                  <w:szCs w:val="18"/>
                  <w:lang w:eastAsia="ar-SA"/>
                </w:rPr>
                <w:t>1586 г</w:t>
              </w:r>
            </w:smartTag>
            <w:r w:rsidRPr="009A7562">
              <w:rPr>
                <w:rFonts w:ascii="Arial" w:hAnsi="Arial" w:cs="Arial"/>
                <w:sz w:val="18"/>
                <w:szCs w:val="18"/>
                <w:lang w:eastAsia="ar-SA"/>
              </w:rPr>
              <w:t xml:space="preserve">. </w:t>
            </w:r>
            <w:proofErr w:type="spellStart"/>
            <w:r w:rsidRPr="009A7562">
              <w:rPr>
                <w:rFonts w:ascii="Arial" w:hAnsi="Arial" w:cs="Arial"/>
                <w:sz w:val="18"/>
                <w:szCs w:val="18"/>
                <w:lang w:eastAsia="ar-SA"/>
              </w:rPr>
              <w:t>Магдебургского</w:t>
            </w:r>
            <w:proofErr w:type="spellEnd"/>
            <w:r w:rsidRPr="009A7562">
              <w:rPr>
                <w:rFonts w:ascii="Arial" w:hAnsi="Arial" w:cs="Arial"/>
                <w:sz w:val="18"/>
                <w:szCs w:val="18"/>
                <w:lang w:eastAsia="ar-SA"/>
              </w:rPr>
              <w:t xml:space="preserve"> права.</w:t>
            </w:r>
            <w:r w:rsidRPr="009A7562">
              <w:rPr>
                <w:rFonts w:ascii="Arial" w:hAnsi="Arial" w:cs="Arial"/>
                <w:i/>
                <w:sz w:val="18"/>
                <w:szCs w:val="18"/>
                <w:lang w:eastAsia="ar-SA"/>
              </w:rPr>
              <w:t xml:space="preserve"> </w:t>
            </w:r>
            <w:r w:rsidRPr="009A7562">
              <w:rPr>
                <w:rFonts w:ascii="Arial" w:hAnsi="Arial" w:cs="Arial"/>
                <w:sz w:val="18"/>
                <w:szCs w:val="18"/>
                <w:lang w:eastAsia="ar-SA"/>
              </w:rPr>
              <w:t xml:space="preserve">Рядом – </w:t>
            </w:r>
            <w:r w:rsidRPr="009A7562">
              <w:rPr>
                <w:rFonts w:ascii="Arial" w:hAnsi="Arial" w:cs="Arial"/>
                <w:bCs/>
                <w:sz w:val="18"/>
                <w:szCs w:val="18"/>
                <w:lang w:eastAsia="ar-SA"/>
              </w:rPr>
              <w:t>Слуцкая брама</w:t>
            </w:r>
            <w:r w:rsidRPr="009A7562">
              <w:rPr>
                <w:rFonts w:ascii="Arial" w:hAnsi="Arial" w:cs="Arial"/>
                <w:sz w:val="18"/>
                <w:szCs w:val="18"/>
                <w:lang w:eastAsia="ar-SA"/>
              </w:rPr>
              <w:t xml:space="preserve"> XVII в.</w:t>
            </w:r>
            <w:r w:rsidRPr="009A7562">
              <w:rPr>
                <w:rFonts w:ascii="Arial" w:hAnsi="Arial" w:cs="Arial"/>
                <w:bCs/>
                <w:sz w:val="18"/>
                <w:szCs w:val="18"/>
                <w:lang w:eastAsia="ar-SA"/>
              </w:rPr>
              <w:t xml:space="preserve"> </w:t>
            </w:r>
            <w:r w:rsidRPr="009A7562">
              <w:rPr>
                <w:rFonts w:ascii="Arial" w:hAnsi="Arial" w:cs="Arial"/>
                <w:sz w:val="18"/>
                <w:szCs w:val="18"/>
              </w:rPr>
              <w:t xml:space="preserve">Знакомство с </w:t>
            </w:r>
            <w:r w:rsidRPr="009A7562">
              <w:rPr>
                <w:rFonts w:ascii="Arial" w:hAnsi="Arial" w:cs="Arial"/>
                <w:b/>
                <w:sz w:val="18"/>
                <w:szCs w:val="18"/>
              </w:rPr>
              <w:t xml:space="preserve">ФАРНЫМ КОСТЕЛОМ </w:t>
            </w:r>
            <w:r w:rsidRPr="009A7562">
              <w:rPr>
                <w:rFonts w:ascii="Arial" w:hAnsi="Arial" w:cs="Arial"/>
                <w:sz w:val="18"/>
                <w:szCs w:val="18"/>
              </w:rPr>
              <w:t xml:space="preserve">(1593 г., архитектор Д.М. </w:t>
            </w:r>
            <w:proofErr w:type="spellStart"/>
            <w:r w:rsidRPr="009A7562">
              <w:rPr>
                <w:rFonts w:ascii="Arial" w:hAnsi="Arial" w:cs="Arial"/>
                <w:sz w:val="18"/>
                <w:szCs w:val="18"/>
              </w:rPr>
              <w:t>Бернардони</w:t>
            </w:r>
            <w:proofErr w:type="spellEnd"/>
            <w:r w:rsidRPr="009A7562">
              <w:rPr>
                <w:rFonts w:ascii="Arial" w:hAnsi="Arial" w:cs="Arial"/>
                <w:sz w:val="18"/>
                <w:szCs w:val="18"/>
              </w:rPr>
              <w:t xml:space="preserve">) с великолепными фресками. Осмотр находящейся в подземелье </w:t>
            </w:r>
            <w:r w:rsidRPr="009A7562">
              <w:rPr>
                <w:rFonts w:ascii="Arial" w:hAnsi="Arial" w:cs="Arial"/>
                <w:b/>
                <w:sz w:val="18"/>
                <w:szCs w:val="18"/>
              </w:rPr>
              <w:t>КРИПТЫ</w:t>
            </w:r>
            <w:r w:rsidRPr="009A7562">
              <w:rPr>
                <w:rFonts w:ascii="Arial" w:hAnsi="Arial" w:cs="Arial"/>
                <w:sz w:val="18"/>
                <w:szCs w:val="18"/>
              </w:rPr>
              <w:t xml:space="preserve"> – фамильной усыпальница </w:t>
            </w:r>
            <w:proofErr w:type="spellStart"/>
            <w:r w:rsidRPr="009A7562">
              <w:rPr>
                <w:rFonts w:ascii="Arial" w:hAnsi="Arial" w:cs="Arial"/>
                <w:sz w:val="18"/>
                <w:szCs w:val="18"/>
              </w:rPr>
              <w:t>Радзивиллов</w:t>
            </w:r>
            <w:proofErr w:type="spellEnd"/>
            <w:r w:rsidRPr="009A7562">
              <w:rPr>
                <w:rFonts w:ascii="Arial" w:hAnsi="Arial" w:cs="Arial"/>
                <w:sz w:val="18"/>
                <w:szCs w:val="18"/>
              </w:rPr>
              <w:t xml:space="preserve"> – одной из самых больших в Европе: более 70-ти захоронений с 1616 года. Эта святыня – один из наиболее ценных храмов Беларуси. </w:t>
            </w:r>
            <w:r w:rsidR="008416C1" w:rsidRPr="008416C1">
              <w:rPr>
                <w:rFonts w:ascii="Arial" w:hAnsi="Arial" w:cs="Arial"/>
                <w:sz w:val="18"/>
                <w:szCs w:val="18"/>
                <w:lang w:eastAsia="ar-SA"/>
              </w:rPr>
              <w:t xml:space="preserve">А наиболее полно история города представлена в музее </w:t>
            </w:r>
            <w:r w:rsidR="008416C1" w:rsidRPr="008416C1">
              <w:rPr>
                <w:rFonts w:ascii="Arial" w:hAnsi="Arial" w:cs="Arial"/>
                <w:b/>
                <w:bCs/>
                <w:sz w:val="18"/>
                <w:szCs w:val="18"/>
                <w:lang w:eastAsia="ar-SA"/>
              </w:rPr>
              <w:t>РАТУШИ</w:t>
            </w:r>
            <w:r w:rsidR="008416C1" w:rsidRPr="008416C1">
              <w:rPr>
                <w:rFonts w:ascii="Arial" w:hAnsi="Arial" w:cs="Arial"/>
                <w:sz w:val="18"/>
                <w:szCs w:val="18"/>
                <w:lang w:eastAsia="ar-SA"/>
              </w:rPr>
              <w:t xml:space="preserve">, которая </w:t>
            </w:r>
            <w:r w:rsidR="008416C1" w:rsidRPr="008416C1">
              <w:rPr>
                <w:rFonts w:ascii="Arial" w:hAnsi="Arial" w:cs="Arial"/>
                <w:sz w:val="18"/>
                <w:szCs w:val="18"/>
                <w:lang w:eastAsia="ar-SA"/>
              </w:rPr>
              <w:t xml:space="preserve">была построена после получения городом в </w:t>
            </w:r>
            <w:smartTag w:uri="urn:schemas-microsoft-com:office:smarttags" w:element="metricconverter">
              <w:smartTagPr>
                <w:attr w:name="ProductID" w:val="1586 г"/>
              </w:smartTagPr>
              <w:r w:rsidR="008416C1" w:rsidRPr="008416C1">
                <w:rPr>
                  <w:rFonts w:ascii="Arial" w:hAnsi="Arial" w:cs="Arial"/>
                  <w:sz w:val="18"/>
                  <w:szCs w:val="18"/>
                  <w:lang w:eastAsia="ar-SA"/>
                </w:rPr>
                <w:t>1586 г</w:t>
              </w:r>
            </w:smartTag>
            <w:r w:rsidR="008416C1" w:rsidRPr="008416C1">
              <w:rPr>
                <w:rFonts w:ascii="Arial" w:hAnsi="Arial" w:cs="Arial"/>
                <w:sz w:val="18"/>
                <w:szCs w:val="18"/>
                <w:lang w:eastAsia="ar-SA"/>
              </w:rPr>
              <w:t xml:space="preserve">. </w:t>
            </w:r>
            <w:proofErr w:type="spellStart"/>
            <w:r w:rsidR="008416C1" w:rsidRPr="008416C1">
              <w:rPr>
                <w:rFonts w:ascii="Arial" w:hAnsi="Arial" w:cs="Arial"/>
                <w:sz w:val="18"/>
                <w:szCs w:val="18"/>
                <w:lang w:eastAsia="ar-SA"/>
              </w:rPr>
              <w:t>Магдебургского</w:t>
            </w:r>
            <w:proofErr w:type="spellEnd"/>
            <w:r w:rsidR="008416C1" w:rsidRPr="008416C1">
              <w:rPr>
                <w:rFonts w:ascii="Arial" w:hAnsi="Arial" w:cs="Arial"/>
                <w:sz w:val="18"/>
                <w:szCs w:val="18"/>
                <w:lang w:eastAsia="ar-SA"/>
              </w:rPr>
              <w:t xml:space="preserve"> права</w:t>
            </w:r>
            <w:r w:rsidR="008416C1" w:rsidRPr="008416C1">
              <w:rPr>
                <w:rFonts w:ascii="Arial" w:hAnsi="Arial" w:cs="Arial"/>
                <w:sz w:val="18"/>
                <w:szCs w:val="18"/>
              </w:rPr>
              <w:t>. Небольшой, но очень интересный музей Ратуши посвящён истории города и городского самоуправления</w:t>
            </w:r>
            <w:r w:rsidR="008416C1" w:rsidRPr="008416C1">
              <w:rPr>
                <w:rFonts w:ascii="Arial" w:hAnsi="Arial" w:cs="Arial"/>
                <w:sz w:val="18"/>
                <w:szCs w:val="18"/>
                <w:lang/>
              </w:rPr>
              <w:t>.</w:t>
            </w:r>
          </w:p>
          <w:p w:rsidR="008416C1" w:rsidRPr="008416C1" w:rsidRDefault="008416C1" w:rsidP="008416C1">
            <w:pPr>
              <w:suppressAutoHyphens/>
              <w:spacing w:after="0" w:line="240" w:lineRule="auto"/>
              <w:rPr>
                <w:rFonts w:ascii="Arial" w:hAnsi="Arial" w:cs="Arial"/>
                <w:sz w:val="18"/>
                <w:szCs w:val="18"/>
                <w:lang/>
              </w:rPr>
            </w:pPr>
          </w:p>
          <w:p w:rsidR="008416C1" w:rsidRDefault="008416C1" w:rsidP="008416C1">
            <w:pPr>
              <w:suppressAutoHyphens/>
              <w:spacing w:after="0" w:line="240" w:lineRule="auto"/>
              <w:rPr>
                <w:rFonts w:ascii="Arial" w:hAnsi="Arial" w:cs="Arial"/>
                <w:sz w:val="18"/>
                <w:szCs w:val="18"/>
                <w:lang w:val="be-BY" w:eastAsia="ar-SA"/>
              </w:rPr>
            </w:pPr>
            <w:r w:rsidRPr="008416C1">
              <w:rPr>
                <w:rFonts w:ascii="Arial" w:hAnsi="Arial" w:cs="Arial"/>
                <w:sz w:val="18"/>
                <w:szCs w:val="18"/>
              </w:rPr>
              <w:t>Свободное время – вечером Вы можете прогуляться</w:t>
            </w:r>
            <w:r w:rsidRPr="008416C1">
              <w:rPr>
                <w:rFonts w:ascii="Arial" w:hAnsi="Arial" w:cs="Arial"/>
                <w:sz w:val="18"/>
                <w:szCs w:val="18"/>
                <w:lang w:eastAsia="ar-SA"/>
              </w:rPr>
              <w:t xml:space="preserve"> по территории замка, поужинать в старинных интерьерах ресторана </w:t>
            </w:r>
            <w:r w:rsidRPr="008416C1">
              <w:rPr>
                <w:rFonts w:ascii="Arial" w:hAnsi="Arial" w:cs="Arial"/>
                <w:sz w:val="18"/>
                <w:szCs w:val="18"/>
                <w:lang w:val="be-BY" w:eastAsia="ar-SA"/>
              </w:rPr>
              <w:t>“</w:t>
            </w:r>
            <w:r w:rsidRPr="008416C1">
              <w:rPr>
                <w:rFonts w:ascii="Arial" w:hAnsi="Arial" w:cs="Arial"/>
                <w:sz w:val="18"/>
                <w:szCs w:val="18"/>
                <w:lang w:eastAsia="ar-SA"/>
              </w:rPr>
              <w:t>Гетман</w:t>
            </w:r>
            <w:r w:rsidRPr="008416C1">
              <w:rPr>
                <w:rFonts w:ascii="Arial" w:hAnsi="Arial" w:cs="Arial"/>
                <w:sz w:val="18"/>
                <w:szCs w:val="18"/>
                <w:lang w:val="be-BY" w:eastAsia="ar-SA"/>
              </w:rPr>
              <w:t xml:space="preserve">”, пройтись по старинным паркам – почувствовать дух эпохи… </w:t>
            </w:r>
          </w:p>
          <w:p w:rsidR="008416C1" w:rsidRDefault="008416C1" w:rsidP="008416C1">
            <w:pPr>
              <w:suppressAutoHyphens/>
              <w:spacing w:after="0" w:line="240" w:lineRule="auto"/>
              <w:rPr>
                <w:rFonts w:ascii="Arial" w:hAnsi="Arial" w:cs="Arial"/>
                <w:sz w:val="18"/>
                <w:szCs w:val="18"/>
                <w:lang w:val="be-BY" w:eastAsia="ar-SA"/>
              </w:rPr>
            </w:pPr>
          </w:p>
          <w:p w:rsidR="008416C1" w:rsidRPr="008416C1" w:rsidRDefault="008416C1" w:rsidP="008416C1">
            <w:pPr>
              <w:suppressAutoHyphens/>
              <w:spacing w:after="0" w:line="240" w:lineRule="auto"/>
              <w:rPr>
                <w:rFonts w:ascii="Arial" w:hAnsi="Arial" w:cs="Arial"/>
                <w:sz w:val="18"/>
                <w:szCs w:val="18"/>
                <w:lang w:eastAsia="ar-SA"/>
              </w:rPr>
            </w:pPr>
            <w:r w:rsidRPr="008416C1">
              <w:rPr>
                <w:rFonts w:ascii="Arial" w:hAnsi="Arial" w:cs="Arial"/>
                <w:sz w:val="18"/>
                <w:szCs w:val="18"/>
                <w:lang w:val="be-BY" w:eastAsia="ar-SA"/>
              </w:rPr>
              <w:t>Ночлег в замке в Несвиже</w:t>
            </w:r>
            <w:r w:rsidRPr="008416C1">
              <w:rPr>
                <w:rFonts w:ascii="Arial" w:hAnsi="Arial" w:cs="Arial"/>
                <w:sz w:val="18"/>
                <w:szCs w:val="18"/>
                <w:lang w:val="be-BY" w:eastAsia="ar-SA"/>
              </w:rPr>
              <w:t>.</w:t>
            </w:r>
          </w:p>
          <w:p w:rsidR="009547CC" w:rsidRPr="00504CF7" w:rsidRDefault="009547CC" w:rsidP="00504CF7">
            <w:pPr>
              <w:suppressAutoHyphens/>
              <w:spacing w:after="0" w:line="240" w:lineRule="auto"/>
              <w:rPr>
                <w:rFonts w:ascii="Arial" w:hAnsi="Arial" w:cs="Arial"/>
                <w:b/>
                <w:caps/>
                <w:sz w:val="18"/>
                <w:szCs w:val="18"/>
                <w:lang w:eastAsia="ar-SA"/>
              </w:rPr>
            </w:pPr>
          </w:p>
        </w:tc>
      </w:tr>
      <w:tr w:rsidR="00FD448B" w:rsidRPr="001D79FA" w:rsidTr="00091DD7">
        <w:trPr>
          <w:trHeight w:val="416"/>
        </w:trPr>
        <w:tc>
          <w:tcPr>
            <w:tcW w:w="880" w:type="dxa"/>
            <w:vAlign w:val="center"/>
          </w:tcPr>
          <w:p w:rsidR="00FD448B" w:rsidRPr="001D79FA" w:rsidRDefault="009547CC" w:rsidP="0088231A">
            <w:pPr>
              <w:ind w:right="-108"/>
              <w:rPr>
                <w:rFonts w:ascii="Arial" w:hAnsi="Arial" w:cs="Arial"/>
                <w:b/>
                <w:sz w:val="18"/>
                <w:szCs w:val="18"/>
              </w:rPr>
            </w:pPr>
            <w:r>
              <w:rPr>
                <w:rFonts w:ascii="Arial" w:hAnsi="Arial" w:cs="Arial"/>
                <w:b/>
                <w:sz w:val="18"/>
                <w:szCs w:val="18"/>
              </w:rPr>
              <w:t>7</w:t>
            </w:r>
            <w:r w:rsidR="00FD448B" w:rsidRPr="001D79FA">
              <w:rPr>
                <w:rFonts w:ascii="Arial" w:hAnsi="Arial" w:cs="Arial"/>
                <w:b/>
                <w:sz w:val="18"/>
                <w:szCs w:val="18"/>
              </w:rPr>
              <w:t xml:space="preserve"> день</w:t>
            </w:r>
            <w:r w:rsidR="00FD448B"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9A7562" w:rsidRDefault="008416C1" w:rsidP="009A7562">
            <w:pPr>
              <w:spacing w:after="0" w:line="240" w:lineRule="auto"/>
              <w:rPr>
                <w:rFonts w:ascii="Arial" w:hAnsi="Arial" w:cs="Arial"/>
                <w:sz w:val="18"/>
                <w:szCs w:val="18"/>
                <w:lang w:eastAsia="ar-SA"/>
              </w:rPr>
            </w:pPr>
            <w:r w:rsidRPr="008416C1">
              <w:rPr>
                <w:rFonts w:ascii="Arial" w:hAnsi="Arial" w:cs="Arial"/>
                <w:b/>
                <w:caps/>
                <w:sz w:val="18"/>
                <w:szCs w:val="18"/>
                <w:lang w:eastAsia="ar-SA"/>
              </w:rPr>
              <w:t>завтрак</w:t>
            </w:r>
            <w:r w:rsidRPr="008416C1">
              <w:rPr>
                <w:rFonts w:ascii="Arial" w:hAnsi="Arial" w:cs="Arial"/>
                <w:b/>
                <w:caps/>
                <w:sz w:val="18"/>
                <w:szCs w:val="18"/>
                <w:lang w:eastAsia="ar-SA"/>
              </w:rPr>
              <w:t xml:space="preserve">, </w:t>
            </w:r>
            <w:r w:rsidRPr="008416C1">
              <w:rPr>
                <w:rFonts w:ascii="Arial" w:hAnsi="Arial" w:cs="Arial"/>
                <w:bCs/>
                <w:sz w:val="18"/>
                <w:szCs w:val="18"/>
                <w:lang w:eastAsia="ar-SA"/>
              </w:rPr>
              <w:t>выселение из гостиницы.</w:t>
            </w:r>
            <w:r w:rsidRPr="008416C1">
              <w:rPr>
                <w:rFonts w:ascii="Arial" w:hAnsi="Arial" w:cs="Arial"/>
                <w:b/>
                <w:sz w:val="18"/>
                <w:szCs w:val="18"/>
                <w:lang w:eastAsia="ar-SA"/>
              </w:rPr>
              <w:t xml:space="preserve"> </w:t>
            </w:r>
            <w:r w:rsidRPr="008416C1">
              <w:rPr>
                <w:rFonts w:ascii="Arial" w:hAnsi="Arial" w:cs="Arial"/>
                <w:bCs/>
                <w:caps/>
                <w:sz w:val="18"/>
                <w:szCs w:val="18"/>
                <w:lang w:eastAsia="ar-SA"/>
              </w:rPr>
              <w:t>Э</w:t>
            </w:r>
            <w:proofErr w:type="spellStart"/>
            <w:r w:rsidRPr="008416C1">
              <w:rPr>
                <w:rFonts w:ascii="Arial" w:hAnsi="Arial" w:cs="Arial"/>
                <w:bCs/>
                <w:sz w:val="18"/>
                <w:szCs w:val="18"/>
                <w:lang w:eastAsia="ar-SA"/>
              </w:rPr>
              <w:t>к</w:t>
            </w:r>
            <w:r w:rsidRPr="008416C1">
              <w:rPr>
                <w:rFonts w:ascii="Arial" w:hAnsi="Arial" w:cs="Arial"/>
                <w:sz w:val="18"/>
                <w:szCs w:val="18"/>
                <w:lang w:eastAsia="ar-SA"/>
              </w:rPr>
              <w:t>скурсия</w:t>
            </w:r>
            <w:proofErr w:type="spellEnd"/>
            <w:r w:rsidRPr="008416C1">
              <w:rPr>
                <w:rFonts w:ascii="Arial" w:hAnsi="Arial" w:cs="Arial"/>
                <w:sz w:val="18"/>
                <w:szCs w:val="18"/>
                <w:lang w:eastAsia="ar-SA"/>
              </w:rPr>
              <w:t xml:space="preserve">-прогулка по примыкающим к замку живописным </w:t>
            </w:r>
            <w:r w:rsidRPr="008416C1">
              <w:rPr>
                <w:rFonts w:ascii="Arial" w:hAnsi="Arial" w:cs="Arial"/>
                <w:b/>
                <w:caps/>
                <w:sz w:val="18"/>
                <w:szCs w:val="18"/>
                <w:lang w:eastAsia="ar-SA"/>
              </w:rPr>
              <w:t>паркам</w:t>
            </w:r>
            <w:r w:rsidRPr="008416C1">
              <w:rPr>
                <w:rFonts w:ascii="Arial" w:hAnsi="Arial" w:cs="Arial"/>
                <w:sz w:val="18"/>
                <w:szCs w:val="18"/>
                <w:lang w:eastAsia="ar-SA"/>
              </w:rPr>
              <w:t xml:space="preserve">, заложенным в XIX в. Марией де </w:t>
            </w:r>
            <w:proofErr w:type="spellStart"/>
            <w:r w:rsidRPr="008416C1">
              <w:rPr>
                <w:rFonts w:ascii="Arial" w:hAnsi="Arial" w:cs="Arial"/>
                <w:sz w:val="18"/>
                <w:szCs w:val="18"/>
                <w:lang w:eastAsia="ar-SA"/>
              </w:rPr>
              <w:t>Кастеллано</w:t>
            </w:r>
            <w:proofErr w:type="spellEnd"/>
            <w:r w:rsidRPr="008416C1">
              <w:rPr>
                <w:rFonts w:ascii="Arial" w:hAnsi="Arial" w:cs="Arial"/>
                <w:sz w:val="18"/>
                <w:szCs w:val="18"/>
                <w:lang w:eastAsia="ar-SA"/>
              </w:rPr>
              <w:t xml:space="preserve"> </w:t>
            </w:r>
            <w:proofErr w:type="spellStart"/>
            <w:r w:rsidRPr="008416C1">
              <w:rPr>
                <w:rFonts w:ascii="Arial" w:hAnsi="Arial" w:cs="Arial"/>
                <w:sz w:val="18"/>
                <w:szCs w:val="18"/>
                <w:lang w:eastAsia="ar-SA"/>
              </w:rPr>
              <w:t>Радзивилл</w:t>
            </w:r>
            <w:proofErr w:type="spellEnd"/>
            <w:r w:rsidRPr="008416C1">
              <w:rPr>
                <w:rFonts w:ascii="Arial" w:hAnsi="Arial" w:cs="Arial"/>
                <w:sz w:val="18"/>
                <w:szCs w:val="18"/>
                <w:lang w:eastAsia="ar-SA"/>
              </w:rPr>
              <w:t>. Полюбуетесь великолепным парком в английском стиле и сможете запечатлеть себя на фоне замечательных пейзажей.</w:t>
            </w:r>
            <w:r w:rsidR="009547CC" w:rsidRPr="008416C1">
              <w:rPr>
                <w:rFonts w:ascii="Arial" w:hAnsi="Arial" w:cs="Arial"/>
                <w:sz w:val="18"/>
                <w:szCs w:val="18"/>
                <w:lang w:eastAsia="ar-SA"/>
              </w:rPr>
              <w:t>.</w:t>
            </w:r>
            <w:r w:rsidR="009547CC" w:rsidRPr="009A7562">
              <w:rPr>
                <w:rFonts w:ascii="Arial" w:hAnsi="Arial" w:cs="Arial"/>
                <w:sz w:val="18"/>
                <w:szCs w:val="18"/>
                <w:lang w:eastAsia="ar-SA"/>
              </w:rPr>
              <w:t xml:space="preserve"> Переезд в Мир.</w:t>
            </w:r>
          </w:p>
          <w:p w:rsidR="009A7562" w:rsidRDefault="009A7562" w:rsidP="009A7562">
            <w:pPr>
              <w:spacing w:after="0" w:line="240" w:lineRule="auto"/>
              <w:rPr>
                <w:rFonts w:ascii="Arial" w:hAnsi="Arial" w:cs="Arial"/>
                <w:sz w:val="18"/>
                <w:szCs w:val="18"/>
                <w:lang w:eastAsia="ar-SA"/>
              </w:rPr>
            </w:pPr>
            <w:bookmarkStart w:id="0" w:name="_GoBack"/>
            <w:bookmarkEnd w:id="0"/>
          </w:p>
          <w:p w:rsidR="009547CC" w:rsidRDefault="009547CC" w:rsidP="009A7562">
            <w:pPr>
              <w:spacing w:after="0" w:line="240" w:lineRule="auto"/>
              <w:rPr>
                <w:rFonts w:ascii="Arial" w:hAnsi="Arial" w:cs="Arial"/>
                <w:bCs/>
                <w:iCs/>
                <w:sz w:val="18"/>
                <w:szCs w:val="18"/>
              </w:rPr>
            </w:pPr>
            <w:r w:rsidRPr="009A7562">
              <w:rPr>
                <w:rFonts w:ascii="Arial" w:hAnsi="Arial" w:cs="Arial"/>
                <w:bCs/>
                <w:iCs/>
                <w:sz w:val="18"/>
                <w:szCs w:val="18"/>
                <w:lang w:val="be-BY"/>
              </w:rPr>
              <w:t>В</w:t>
            </w:r>
            <w:proofErr w:type="spellStart"/>
            <w:r w:rsidRPr="009A7562">
              <w:rPr>
                <w:rFonts w:ascii="Arial" w:hAnsi="Arial" w:cs="Arial"/>
                <w:bCs/>
                <w:iCs/>
                <w:sz w:val="18"/>
                <w:szCs w:val="18"/>
              </w:rPr>
              <w:t>еличественн</w:t>
            </w:r>
            <w:proofErr w:type="spellEnd"/>
            <w:r w:rsidRPr="009A7562">
              <w:rPr>
                <w:rFonts w:ascii="Arial" w:hAnsi="Arial" w:cs="Arial"/>
                <w:bCs/>
                <w:iCs/>
                <w:sz w:val="18"/>
                <w:szCs w:val="18"/>
                <w:lang w:val="be-BY"/>
              </w:rPr>
              <w:t xml:space="preserve">ый </w:t>
            </w:r>
            <w:r w:rsidRPr="009A7562">
              <w:rPr>
                <w:rFonts w:ascii="Arial" w:hAnsi="Arial" w:cs="Arial"/>
                <w:b/>
                <w:bCs/>
                <w:iCs/>
                <w:caps/>
                <w:sz w:val="18"/>
                <w:szCs w:val="18"/>
              </w:rPr>
              <w:t>МирскИЙ замок</w:t>
            </w:r>
            <w:r w:rsidRPr="009A7562">
              <w:rPr>
                <w:rFonts w:ascii="Arial" w:hAnsi="Arial" w:cs="Arial"/>
                <w:bCs/>
                <w:iCs/>
                <w:sz w:val="18"/>
                <w:szCs w:val="18"/>
              </w:rPr>
              <w:t xml:space="preserve">, построенный в начале </w:t>
            </w:r>
            <w:r w:rsidRPr="009A7562">
              <w:rPr>
                <w:rFonts w:ascii="Arial" w:hAnsi="Arial" w:cs="Arial"/>
                <w:bCs/>
                <w:iCs/>
                <w:sz w:val="18"/>
                <w:szCs w:val="18"/>
                <w:lang w:val="en-US"/>
              </w:rPr>
              <w:t>XVI</w:t>
            </w:r>
            <w:r w:rsidRPr="009A7562">
              <w:rPr>
                <w:rFonts w:ascii="Arial" w:hAnsi="Arial" w:cs="Arial"/>
                <w:bCs/>
                <w:iCs/>
                <w:sz w:val="18"/>
                <w:szCs w:val="18"/>
              </w:rPr>
              <w:t xml:space="preserve"> в., в плане представляет собой четырёхугольник, образованный мощными замковыми стенами с башнями по углам. Замок стоит на берегу живописного озера, его яркий архитектурный облик, мощные стены и башни оставляют незабываемые впечатления – и чрезвычайно фотогеничны! </w:t>
            </w:r>
            <w:r w:rsidRPr="009A7562">
              <w:rPr>
                <w:rFonts w:ascii="Arial" w:hAnsi="Arial" w:cs="Arial"/>
                <w:sz w:val="18"/>
                <w:szCs w:val="18"/>
              </w:rPr>
              <w:t xml:space="preserve">В замке представлена материальная культура Великого княжества Литовского, охотничьи коллекции, рыцарские доспехи, старинная мебель и предметы убранства. </w:t>
            </w:r>
            <w:r w:rsidRPr="009A7562">
              <w:rPr>
                <w:rFonts w:ascii="Arial" w:hAnsi="Arial" w:cs="Arial"/>
                <w:b/>
                <w:iCs/>
                <w:sz w:val="18"/>
                <w:szCs w:val="18"/>
              </w:rPr>
              <w:t>ЭКСКУРСИЯ ПО ЗАМКУ</w:t>
            </w:r>
            <w:r w:rsidRPr="009A7562">
              <w:rPr>
                <w:rFonts w:ascii="Arial" w:hAnsi="Arial" w:cs="Arial"/>
                <w:bCs/>
                <w:iCs/>
                <w:sz w:val="18"/>
                <w:szCs w:val="18"/>
              </w:rPr>
              <w:t xml:space="preserve"> начнется с исторической части – </w:t>
            </w:r>
            <w:proofErr w:type="spellStart"/>
            <w:r w:rsidRPr="009A7562">
              <w:rPr>
                <w:rFonts w:ascii="Arial" w:hAnsi="Arial" w:cs="Arial"/>
                <w:bCs/>
                <w:iCs/>
                <w:sz w:val="18"/>
                <w:szCs w:val="18"/>
              </w:rPr>
              <w:t>Радзивиллы</w:t>
            </w:r>
            <w:proofErr w:type="spellEnd"/>
            <w:r w:rsidRPr="009A7562">
              <w:rPr>
                <w:rFonts w:ascii="Arial" w:hAnsi="Arial" w:cs="Arial"/>
                <w:bCs/>
                <w:iCs/>
                <w:sz w:val="18"/>
                <w:szCs w:val="18"/>
              </w:rPr>
              <w:t xml:space="preserve">, </w:t>
            </w:r>
            <w:proofErr w:type="spellStart"/>
            <w:r w:rsidRPr="009A7562">
              <w:rPr>
                <w:rFonts w:ascii="Arial" w:hAnsi="Arial" w:cs="Arial"/>
                <w:bCs/>
                <w:iCs/>
                <w:sz w:val="18"/>
                <w:szCs w:val="18"/>
              </w:rPr>
              <w:t>Витгенштейны</w:t>
            </w:r>
            <w:proofErr w:type="spellEnd"/>
            <w:r w:rsidRPr="009A7562">
              <w:rPr>
                <w:rFonts w:ascii="Arial" w:hAnsi="Arial" w:cs="Arial"/>
                <w:bCs/>
                <w:iCs/>
                <w:sz w:val="18"/>
                <w:szCs w:val="18"/>
              </w:rPr>
              <w:t xml:space="preserve">, Святополк-Мирские – оставили яркий след не только в истории замка, но и в истории страны. </w:t>
            </w:r>
            <w:r w:rsidRPr="009A7562">
              <w:rPr>
                <w:rFonts w:ascii="Arial" w:hAnsi="Arial" w:cs="Arial"/>
                <w:sz w:val="18"/>
                <w:szCs w:val="18"/>
                <w:lang w:eastAsia="ar-SA"/>
              </w:rPr>
              <w:t xml:space="preserve">Погружение в атмосферу их жизни начинается с подвалов, где хранились съестные припасы и винные погреба, и заканчивается парадными залами, утопающими в роскоши рококо… </w:t>
            </w:r>
            <w:r w:rsidRPr="009A7562">
              <w:rPr>
                <w:rFonts w:ascii="Arial" w:hAnsi="Arial" w:cs="Arial"/>
                <w:bCs/>
                <w:iCs/>
                <w:sz w:val="18"/>
                <w:szCs w:val="18"/>
              </w:rPr>
              <w:t>Основное парадное помещение дворца эпохи Ренессанса – огромная Столовая с кессонным потолком и мебелью конца XVI в.</w:t>
            </w:r>
            <w:r w:rsidRPr="009A7562">
              <w:rPr>
                <w:rFonts w:ascii="Arial" w:hAnsi="Arial" w:cs="Arial"/>
                <w:sz w:val="18"/>
                <w:szCs w:val="18"/>
              </w:rPr>
              <w:t xml:space="preserve"> </w:t>
            </w:r>
            <w:r w:rsidRPr="009A7562">
              <w:rPr>
                <w:rFonts w:ascii="Arial" w:hAnsi="Arial" w:cs="Arial"/>
                <w:bCs/>
                <w:iCs/>
                <w:sz w:val="18"/>
                <w:szCs w:val="18"/>
              </w:rPr>
              <w:t xml:space="preserve">Изысканный Портретный зал, оформленный в стиле рококо, выполнял репрезентативные функции и свидетельствует о древности рода </w:t>
            </w:r>
            <w:proofErr w:type="spellStart"/>
            <w:r w:rsidRPr="009A7562">
              <w:rPr>
                <w:rFonts w:ascii="Arial" w:hAnsi="Arial" w:cs="Arial"/>
                <w:bCs/>
                <w:iCs/>
                <w:sz w:val="18"/>
                <w:szCs w:val="18"/>
              </w:rPr>
              <w:t>Радзивиллов</w:t>
            </w:r>
            <w:proofErr w:type="spellEnd"/>
            <w:r w:rsidRPr="009A7562">
              <w:rPr>
                <w:rFonts w:ascii="Arial" w:hAnsi="Arial" w:cs="Arial"/>
                <w:bCs/>
                <w:iCs/>
                <w:sz w:val="18"/>
                <w:szCs w:val="18"/>
              </w:rPr>
              <w:t xml:space="preserve">, его рыцарской и военной славе. Через наиболее значимые экспонаты экспозиции замка Вы узнаете о быте и обычаях княжеского дома </w:t>
            </w:r>
            <w:proofErr w:type="spellStart"/>
            <w:r w:rsidRPr="009A7562">
              <w:rPr>
                <w:rFonts w:ascii="Arial" w:hAnsi="Arial" w:cs="Arial"/>
                <w:bCs/>
                <w:iCs/>
                <w:sz w:val="18"/>
                <w:szCs w:val="18"/>
              </w:rPr>
              <w:t>Радзивиллов</w:t>
            </w:r>
            <w:proofErr w:type="spellEnd"/>
            <w:r w:rsidRPr="009A7562">
              <w:rPr>
                <w:rFonts w:ascii="Arial" w:hAnsi="Arial" w:cs="Arial"/>
                <w:bCs/>
                <w:iCs/>
                <w:sz w:val="18"/>
                <w:szCs w:val="18"/>
              </w:rPr>
              <w:t>, истории нашей земли…</w:t>
            </w:r>
          </w:p>
          <w:p w:rsidR="009A7562" w:rsidRPr="009A7562" w:rsidRDefault="009A7562" w:rsidP="009A7562">
            <w:pPr>
              <w:spacing w:after="0" w:line="240" w:lineRule="auto"/>
              <w:rPr>
                <w:rFonts w:ascii="Arial" w:hAnsi="Arial" w:cs="Arial"/>
                <w:bCs/>
                <w:iCs/>
                <w:sz w:val="18"/>
                <w:szCs w:val="18"/>
              </w:rPr>
            </w:pPr>
          </w:p>
          <w:p w:rsidR="009547CC" w:rsidRDefault="009547CC" w:rsidP="009A7562">
            <w:pPr>
              <w:spacing w:after="0" w:line="240" w:lineRule="auto"/>
              <w:rPr>
                <w:rFonts w:ascii="Arial" w:hAnsi="Arial" w:cs="Arial"/>
                <w:b/>
                <w:sz w:val="18"/>
                <w:szCs w:val="18"/>
              </w:rPr>
            </w:pPr>
            <w:r w:rsidRPr="009A7562">
              <w:rPr>
                <w:rFonts w:ascii="Arial" w:hAnsi="Arial" w:cs="Arial"/>
                <w:sz w:val="18"/>
                <w:szCs w:val="18"/>
              </w:rPr>
              <w:t xml:space="preserve">Экскурсия по экспозиции </w:t>
            </w:r>
            <w:r w:rsidRPr="009A7562">
              <w:rPr>
                <w:rFonts w:ascii="Arial" w:hAnsi="Arial" w:cs="Arial"/>
                <w:b/>
                <w:caps/>
                <w:sz w:val="18"/>
                <w:szCs w:val="18"/>
              </w:rPr>
              <w:t>Юго-западной башни</w:t>
            </w:r>
            <w:r w:rsidRPr="009A7562">
              <w:rPr>
                <w:rFonts w:ascii="Arial" w:hAnsi="Arial" w:cs="Arial"/>
                <w:sz w:val="18"/>
                <w:szCs w:val="18"/>
              </w:rPr>
              <w:t xml:space="preserve"> продолжит знакомство с историей замка, продемонстрирует его уникальные архитектурные особенности. Прогулка по боевым галереям оборонительных башен позволит ощутить себя средневековым воином. Спустившись в тюремный подвал, можно представить состояние узников, отбывавших наказания. Дорожка английского парка приведет Вас к</w:t>
            </w:r>
            <w:r w:rsidRPr="009A7562">
              <w:rPr>
                <w:rFonts w:ascii="Arial" w:hAnsi="Arial" w:cs="Arial"/>
                <w:bCs/>
                <w:iCs/>
                <w:sz w:val="18"/>
                <w:szCs w:val="18"/>
              </w:rPr>
              <w:t xml:space="preserve"> исполненной в стиле модерн</w:t>
            </w:r>
            <w:r w:rsidRPr="009A7562">
              <w:rPr>
                <w:rFonts w:ascii="Arial" w:hAnsi="Arial" w:cs="Arial"/>
                <w:sz w:val="18"/>
                <w:szCs w:val="18"/>
              </w:rPr>
              <w:t xml:space="preserve"> </w:t>
            </w:r>
            <w:r w:rsidRPr="009A7562">
              <w:rPr>
                <w:rFonts w:ascii="Arial" w:hAnsi="Arial" w:cs="Arial"/>
                <w:b/>
                <w:caps/>
                <w:sz w:val="18"/>
                <w:szCs w:val="18"/>
              </w:rPr>
              <w:t>церкви-усыпальнице</w:t>
            </w:r>
            <w:r w:rsidRPr="009A7562">
              <w:rPr>
                <w:rFonts w:ascii="Arial" w:hAnsi="Arial" w:cs="Arial"/>
                <w:sz w:val="18"/>
                <w:szCs w:val="18"/>
              </w:rPr>
              <w:t xml:space="preserve"> последних владельцев Святополк-Мирских, которая построена уже в начале XX столетия. </w:t>
            </w:r>
            <w:r w:rsidRPr="009A7562">
              <w:rPr>
                <w:rFonts w:ascii="Arial" w:hAnsi="Arial" w:cs="Arial"/>
                <w:b/>
                <w:sz w:val="18"/>
                <w:szCs w:val="18"/>
              </w:rPr>
              <w:t>ОБЕД.</w:t>
            </w:r>
          </w:p>
          <w:p w:rsidR="009A7562" w:rsidRPr="009A7562" w:rsidRDefault="009A7562" w:rsidP="009A7562">
            <w:pPr>
              <w:spacing w:after="0" w:line="240" w:lineRule="auto"/>
              <w:rPr>
                <w:rFonts w:ascii="Arial" w:hAnsi="Arial" w:cs="Arial"/>
                <w:sz w:val="18"/>
                <w:szCs w:val="18"/>
              </w:rPr>
            </w:pPr>
          </w:p>
          <w:p w:rsidR="009A7562" w:rsidRDefault="009547CC" w:rsidP="009A7562">
            <w:pPr>
              <w:spacing w:after="0" w:line="240" w:lineRule="auto"/>
              <w:rPr>
                <w:rFonts w:ascii="Arial" w:hAnsi="Arial" w:cs="Arial"/>
                <w:bCs/>
                <w:iCs/>
                <w:sz w:val="18"/>
                <w:szCs w:val="18"/>
              </w:rPr>
            </w:pPr>
            <w:r w:rsidRPr="009A7562">
              <w:rPr>
                <w:rFonts w:ascii="Arial" w:hAnsi="Arial" w:cs="Arial"/>
                <w:bCs/>
                <w:iCs/>
                <w:sz w:val="18"/>
                <w:szCs w:val="18"/>
              </w:rPr>
              <w:t xml:space="preserve">Экскурсия по исторической части </w:t>
            </w:r>
            <w:r w:rsidRPr="009A7562">
              <w:rPr>
                <w:rFonts w:ascii="Arial" w:hAnsi="Arial" w:cs="Arial"/>
                <w:b/>
                <w:bCs/>
                <w:iCs/>
                <w:caps/>
                <w:sz w:val="18"/>
                <w:szCs w:val="18"/>
              </w:rPr>
              <w:t>поселка Мир</w:t>
            </w:r>
            <w:r w:rsidRPr="009A7562">
              <w:rPr>
                <w:rFonts w:ascii="Arial" w:hAnsi="Arial" w:cs="Arial"/>
                <w:bCs/>
                <w:iCs/>
                <w:sz w:val="18"/>
                <w:szCs w:val="18"/>
              </w:rPr>
              <w:t>, которая чудесным образом сохранила колорит бывшего уютного местечка, где</w:t>
            </w:r>
            <w:r w:rsidRPr="009A7562">
              <w:rPr>
                <w:rFonts w:ascii="Arial" w:hAnsi="Arial" w:cs="Arial"/>
                <w:sz w:val="18"/>
                <w:szCs w:val="18"/>
              </w:rPr>
              <w:t xml:space="preserve"> на протяжении веков сообща – всем миром – жили белорусы, поляки, евреи, цыгане, татары…</w:t>
            </w:r>
            <w:r w:rsidRPr="009A7562">
              <w:rPr>
                <w:rFonts w:ascii="Arial" w:hAnsi="Arial" w:cs="Arial"/>
                <w:bCs/>
                <w:iCs/>
                <w:sz w:val="18"/>
                <w:szCs w:val="18"/>
              </w:rPr>
              <w:t xml:space="preserve"> </w:t>
            </w:r>
            <w:r w:rsidRPr="009A7562">
              <w:rPr>
                <w:rFonts w:ascii="Arial" w:hAnsi="Arial" w:cs="Arial"/>
                <w:sz w:val="18"/>
                <w:szCs w:val="18"/>
              </w:rPr>
              <w:t xml:space="preserve">Православная церковь, католический костел, синагоги, </w:t>
            </w:r>
            <w:proofErr w:type="spellStart"/>
            <w:r w:rsidRPr="009A7562">
              <w:rPr>
                <w:rFonts w:ascii="Arial" w:hAnsi="Arial" w:cs="Arial"/>
                <w:sz w:val="18"/>
                <w:szCs w:val="18"/>
              </w:rPr>
              <w:t>иешива</w:t>
            </w:r>
            <w:proofErr w:type="spellEnd"/>
            <w:r w:rsidRPr="009A7562">
              <w:rPr>
                <w:rFonts w:ascii="Arial" w:hAnsi="Arial" w:cs="Arial"/>
                <w:sz w:val="18"/>
                <w:szCs w:val="18"/>
              </w:rPr>
              <w:t xml:space="preserve">, дома ремесленников и купцов </w:t>
            </w:r>
            <w:r w:rsidRPr="009A7562">
              <w:rPr>
                <w:rFonts w:ascii="Arial" w:hAnsi="Arial" w:cs="Arial"/>
                <w:sz w:val="18"/>
                <w:szCs w:val="18"/>
              </w:rPr>
              <w:lastRenderedPageBreak/>
              <w:t>формируют ансамбль Рыночной площади Мира. Заглянем также в небольшой музей «</w:t>
            </w:r>
            <w:r w:rsidRPr="009A7562">
              <w:rPr>
                <w:rFonts w:ascii="Arial" w:hAnsi="Arial" w:cs="Arial"/>
                <w:b/>
                <w:bCs/>
                <w:sz w:val="18"/>
                <w:szCs w:val="18"/>
              </w:rPr>
              <w:t>МИРСКИЙ ПОСАД</w:t>
            </w:r>
            <w:r w:rsidRPr="009A7562">
              <w:rPr>
                <w:rFonts w:ascii="Arial" w:hAnsi="Arial" w:cs="Arial"/>
                <w:sz w:val="18"/>
                <w:szCs w:val="18"/>
              </w:rPr>
              <w:t xml:space="preserve">», расположенный на месте старинной еврейской корчмы в центре поселка. Во время экскурсии оживет история поселка Мир, известного с 1395 года. Найденные клады монет, домашняя утварь, старинные карты и мечи, мебель и посуда – экспонаты раскроют увлекательную историю поселка. Услышим также звучание старинного граммофона и бой часов </w:t>
            </w:r>
            <w:r w:rsidRPr="009A7562">
              <w:rPr>
                <w:rFonts w:ascii="Arial" w:hAnsi="Arial" w:cs="Arial"/>
                <w:sz w:val="18"/>
                <w:szCs w:val="18"/>
                <w:lang w:val="en-GB"/>
              </w:rPr>
              <w:t>XIX</w:t>
            </w:r>
            <w:r w:rsidRPr="009A7562">
              <w:rPr>
                <w:rFonts w:ascii="Arial" w:hAnsi="Arial" w:cs="Arial"/>
                <w:sz w:val="18"/>
                <w:szCs w:val="18"/>
              </w:rPr>
              <w:t xml:space="preserve"> века… Св</w:t>
            </w:r>
            <w:r w:rsidRPr="009A7562">
              <w:rPr>
                <w:rFonts w:ascii="Arial" w:hAnsi="Arial" w:cs="Arial"/>
                <w:bCs/>
                <w:iCs/>
                <w:sz w:val="18"/>
                <w:szCs w:val="18"/>
              </w:rPr>
              <w:t xml:space="preserve">ободное время, прогулки… </w:t>
            </w:r>
          </w:p>
          <w:p w:rsidR="009A7562" w:rsidRDefault="009A7562" w:rsidP="009A7562">
            <w:pPr>
              <w:spacing w:after="0" w:line="240" w:lineRule="auto"/>
              <w:rPr>
                <w:rFonts w:ascii="Arial" w:hAnsi="Arial" w:cs="Arial"/>
                <w:bCs/>
                <w:iCs/>
                <w:sz w:val="18"/>
                <w:szCs w:val="18"/>
              </w:rPr>
            </w:pPr>
          </w:p>
          <w:p w:rsidR="009A7562" w:rsidRDefault="009547CC" w:rsidP="009A7562">
            <w:pPr>
              <w:spacing w:after="0" w:line="240" w:lineRule="auto"/>
              <w:rPr>
                <w:rFonts w:ascii="Arial" w:hAnsi="Arial" w:cs="Arial"/>
                <w:sz w:val="18"/>
                <w:szCs w:val="18"/>
              </w:rPr>
            </w:pPr>
            <w:r w:rsidRPr="009A7562">
              <w:rPr>
                <w:rFonts w:ascii="Arial" w:hAnsi="Arial" w:cs="Arial"/>
                <w:b/>
                <w:sz w:val="18"/>
                <w:szCs w:val="18"/>
              </w:rPr>
              <w:t>Возвращение в Минск около 18.00.</w:t>
            </w:r>
            <w:r w:rsidRPr="009A7562">
              <w:rPr>
                <w:rFonts w:ascii="Arial" w:hAnsi="Arial" w:cs="Arial"/>
                <w:sz w:val="18"/>
                <w:szCs w:val="18"/>
              </w:rPr>
              <w:t xml:space="preserve"> Оставив вещи в камере хранения на вокзале (если у Вас поезд поздно), свободное время можно провести в торгово-развлекательном центре «GALILEO» рядом с вокзалом… </w:t>
            </w:r>
          </w:p>
          <w:p w:rsidR="009A7562" w:rsidRDefault="009A7562" w:rsidP="009A7562">
            <w:pPr>
              <w:spacing w:after="0" w:line="240" w:lineRule="auto"/>
              <w:rPr>
                <w:rFonts w:ascii="Arial" w:hAnsi="Arial" w:cs="Arial"/>
                <w:sz w:val="18"/>
                <w:szCs w:val="18"/>
              </w:rPr>
            </w:pPr>
          </w:p>
          <w:p w:rsidR="009547CC" w:rsidRPr="009A7562" w:rsidRDefault="009547CC" w:rsidP="009A7562">
            <w:pPr>
              <w:spacing w:after="0" w:line="240" w:lineRule="auto"/>
              <w:rPr>
                <w:rFonts w:ascii="Arial" w:hAnsi="Arial" w:cs="Arial"/>
                <w:sz w:val="18"/>
                <w:szCs w:val="18"/>
                <w:lang w:eastAsia="ar-SA"/>
              </w:rPr>
            </w:pPr>
            <w:r w:rsidRPr="009A7562">
              <w:rPr>
                <w:rFonts w:ascii="Arial" w:hAnsi="Arial" w:cs="Arial"/>
                <w:sz w:val="18"/>
                <w:szCs w:val="18"/>
              </w:rPr>
              <w:t>Отъезд домой - счастливой дороги!</w:t>
            </w:r>
          </w:p>
          <w:p w:rsidR="00091DD7" w:rsidRPr="00EA3698" w:rsidRDefault="00091DD7" w:rsidP="009547CC">
            <w:pPr>
              <w:spacing w:after="0" w:line="240" w:lineRule="auto"/>
              <w:rPr>
                <w:rFonts w:ascii="Arial" w:hAnsi="Arial" w:cs="Arial"/>
                <w:sz w:val="18"/>
                <w:szCs w:val="18"/>
                <w:lang w:eastAsia="ar-SA"/>
              </w:rPr>
            </w:pPr>
          </w:p>
        </w:tc>
      </w:tr>
      <w:tr w:rsidR="00FD448B" w:rsidRPr="001D79FA" w:rsidTr="0088231A">
        <w:tc>
          <w:tcPr>
            <w:tcW w:w="10206" w:type="dxa"/>
            <w:gridSpan w:val="2"/>
            <w:vAlign w:val="center"/>
          </w:tcPr>
          <w:p w:rsidR="009547CC" w:rsidRPr="007F0664" w:rsidRDefault="00FD448B" w:rsidP="008416C1">
            <w:pPr>
              <w:tabs>
                <w:tab w:val="left" w:pos="567"/>
              </w:tabs>
              <w:spacing w:after="0" w:line="240" w:lineRule="auto"/>
              <w:rPr>
                <w:rFonts w:ascii="Arial" w:hAnsi="Arial" w:cs="Arial"/>
                <w:sz w:val="18"/>
                <w:szCs w:val="18"/>
              </w:rPr>
            </w:pPr>
            <w:r w:rsidRPr="007504AD">
              <w:rPr>
                <w:rFonts w:ascii="Arial" w:hAnsi="Arial" w:cs="Arial"/>
                <w:b/>
                <w:sz w:val="18"/>
                <w:szCs w:val="18"/>
              </w:rPr>
              <w:lastRenderedPageBreak/>
              <w:t xml:space="preserve">В стоимость входит: </w:t>
            </w:r>
            <w:r w:rsidR="00FA78F5" w:rsidRPr="003B42B6">
              <w:rPr>
                <w:rFonts w:ascii="Arial" w:hAnsi="Arial" w:cs="Arial"/>
                <w:sz w:val="18"/>
                <w:szCs w:val="18"/>
              </w:rPr>
              <w:t>проживание</w:t>
            </w:r>
            <w:r w:rsidR="004434B1" w:rsidRPr="003B42B6">
              <w:rPr>
                <w:rFonts w:ascii="Arial" w:hAnsi="Arial" w:cs="Arial"/>
                <w:sz w:val="18"/>
                <w:szCs w:val="18"/>
              </w:rPr>
              <w:t xml:space="preserve"> (в 2-местных но</w:t>
            </w:r>
            <w:r w:rsidR="001D262C" w:rsidRPr="003B42B6">
              <w:rPr>
                <w:rFonts w:ascii="Arial" w:hAnsi="Arial" w:cs="Arial"/>
                <w:sz w:val="18"/>
                <w:szCs w:val="18"/>
              </w:rPr>
              <w:t xml:space="preserve">мерах со всеми удобствами: </w:t>
            </w:r>
            <w:r w:rsidR="00272A28" w:rsidRPr="003B42B6">
              <w:rPr>
                <w:rFonts w:ascii="Arial" w:hAnsi="Arial" w:cs="Arial"/>
                <w:sz w:val="18"/>
                <w:szCs w:val="18"/>
              </w:rPr>
              <w:t xml:space="preserve">Минск: в гостинице Беларусь*** (с бассейном) или в гостинице </w:t>
            </w:r>
            <w:proofErr w:type="spellStart"/>
            <w:r w:rsidR="00272A28" w:rsidRPr="003B42B6">
              <w:rPr>
                <w:rFonts w:ascii="Arial" w:hAnsi="Arial" w:cs="Arial"/>
                <w:sz w:val="18"/>
                <w:szCs w:val="18"/>
              </w:rPr>
              <w:t>Виктория&amp;СПА</w:t>
            </w:r>
            <w:proofErr w:type="spellEnd"/>
            <w:r w:rsidR="00272A28" w:rsidRPr="003B42B6">
              <w:rPr>
                <w:rFonts w:ascii="Arial" w:hAnsi="Arial" w:cs="Arial"/>
                <w:sz w:val="18"/>
                <w:szCs w:val="18"/>
              </w:rPr>
              <w:t xml:space="preserve">**** (СПА-центр с бассейном), Несвиж: в гостинице Палац*** в </w:t>
            </w:r>
            <w:proofErr w:type="spellStart"/>
            <w:r w:rsidR="00272A28" w:rsidRPr="003B42B6">
              <w:rPr>
                <w:rFonts w:ascii="Arial" w:hAnsi="Arial" w:cs="Arial"/>
                <w:sz w:val="18"/>
                <w:szCs w:val="18"/>
              </w:rPr>
              <w:t>Несвижском</w:t>
            </w:r>
            <w:proofErr w:type="spellEnd"/>
            <w:r w:rsidR="00272A28" w:rsidRPr="003B42B6">
              <w:rPr>
                <w:rFonts w:ascii="Arial" w:hAnsi="Arial" w:cs="Arial"/>
                <w:sz w:val="18"/>
                <w:szCs w:val="18"/>
              </w:rPr>
              <w:t xml:space="preserve"> замке</w:t>
            </w:r>
            <w:r w:rsidR="00272A28" w:rsidRPr="003B42B6">
              <w:rPr>
                <w:rFonts w:ascii="Arial" w:hAnsi="Arial" w:cs="Arial"/>
                <w:iCs/>
                <w:sz w:val="18"/>
                <w:szCs w:val="18"/>
              </w:rPr>
              <w:t xml:space="preserve">; </w:t>
            </w:r>
            <w:r w:rsidR="00FA78F5" w:rsidRPr="003B42B6">
              <w:rPr>
                <w:rFonts w:ascii="Arial" w:hAnsi="Arial" w:cs="Arial"/>
                <w:sz w:val="18"/>
                <w:szCs w:val="18"/>
              </w:rPr>
              <w:t>питание</w:t>
            </w:r>
            <w:r w:rsidR="007F0664">
              <w:rPr>
                <w:rFonts w:ascii="Arial" w:hAnsi="Arial" w:cs="Arial"/>
                <w:sz w:val="18"/>
                <w:szCs w:val="18"/>
              </w:rPr>
              <w:t xml:space="preserve"> (6</w:t>
            </w:r>
            <w:r w:rsidR="00504CF7" w:rsidRPr="003B42B6">
              <w:rPr>
                <w:rFonts w:ascii="Arial" w:hAnsi="Arial" w:cs="Arial"/>
                <w:sz w:val="18"/>
                <w:szCs w:val="18"/>
              </w:rPr>
              <w:t xml:space="preserve"> </w:t>
            </w:r>
            <w:r w:rsidR="007504AD" w:rsidRPr="003B42B6">
              <w:rPr>
                <w:rFonts w:ascii="Arial" w:hAnsi="Arial" w:cs="Arial"/>
                <w:sz w:val="18"/>
                <w:szCs w:val="18"/>
              </w:rPr>
              <w:t>завтрак</w:t>
            </w:r>
            <w:r w:rsidR="00504CF7" w:rsidRPr="003B42B6">
              <w:rPr>
                <w:rFonts w:ascii="Arial" w:hAnsi="Arial" w:cs="Arial"/>
                <w:sz w:val="18"/>
                <w:szCs w:val="18"/>
              </w:rPr>
              <w:t>ов</w:t>
            </w:r>
            <w:r w:rsidR="00C02516" w:rsidRPr="003B42B6">
              <w:rPr>
                <w:rFonts w:ascii="Arial" w:hAnsi="Arial" w:cs="Arial"/>
                <w:sz w:val="18"/>
                <w:szCs w:val="18"/>
              </w:rPr>
              <w:t xml:space="preserve"> шведский стол +</w:t>
            </w:r>
            <w:r w:rsidR="00C17C49" w:rsidRPr="003B42B6">
              <w:rPr>
                <w:rFonts w:ascii="Arial" w:hAnsi="Arial" w:cs="Arial"/>
                <w:sz w:val="18"/>
                <w:szCs w:val="18"/>
              </w:rPr>
              <w:t xml:space="preserve"> </w:t>
            </w:r>
            <w:r w:rsidR="00D103B0" w:rsidRPr="003B42B6">
              <w:rPr>
                <w:rFonts w:ascii="Arial" w:hAnsi="Arial" w:cs="Arial"/>
                <w:sz w:val="18"/>
                <w:szCs w:val="18"/>
              </w:rPr>
              <w:t>1 завтрак континентальны</w:t>
            </w:r>
            <w:r w:rsidR="007F0664">
              <w:rPr>
                <w:rFonts w:ascii="Arial" w:hAnsi="Arial" w:cs="Arial"/>
                <w:sz w:val="18"/>
                <w:szCs w:val="18"/>
              </w:rPr>
              <w:t>й + 7</w:t>
            </w:r>
            <w:r w:rsidR="00D103B0" w:rsidRPr="003B42B6">
              <w:rPr>
                <w:rFonts w:ascii="Arial" w:hAnsi="Arial" w:cs="Arial"/>
                <w:sz w:val="18"/>
                <w:szCs w:val="18"/>
              </w:rPr>
              <w:t xml:space="preserve"> обедов</w:t>
            </w:r>
            <w:r w:rsidR="004434B1" w:rsidRPr="003B42B6">
              <w:rPr>
                <w:rFonts w:ascii="Arial" w:hAnsi="Arial" w:cs="Arial"/>
                <w:sz w:val="18"/>
                <w:szCs w:val="18"/>
              </w:rPr>
              <w:t>)</w:t>
            </w:r>
            <w:r w:rsidR="00457741" w:rsidRPr="003B42B6">
              <w:rPr>
                <w:rFonts w:ascii="Arial" w:hAnsi="Arial" w:cs="Arial"/>
                <w:sz w:val="18"/>
                <w:szCs w:val="18"/>
              </w:rPr>
              <w:t xml:space="preserve">, </w:t>
            </w:r>
            <w:r w:rsidR="004434B1" w:rsidRPr="003B42B6">
              <w:rPr>
                <w:rFonts w:ascii="Arial" w:hAnsi="Arial" w:cs="Arial"/>
                <w:sz w:val="18"/>
                <w:szCs w:val="18"/>
              </w:rPr>
              <w:t>встреча: на вокзале у вагона, трансфер в гостиницу</w:t>
            </w:r>
            <w:r w:rsidR="00920BF7" w:rsidRPr="003B42B6">
              <w:rPr>
                <w:rFonts w:ascii="Arial" w:hAnsi="Arial" w:cs="Arial"/>
                <w:sz w:val="18"/>
                <w:szCs w:val="18"/>
              </w:rPr>
              <w:t>, заселение с 00:10</w:t>
            </w:r>
            <w:r w:rsidR="004434B1" w:rsidRPr="003B42B6">
              <w:rPr>
                <w:rFonts w:ascii="Arial" w:hAnsi="Arial" w:cs="Arial"/>
                <w:sz w:val="18"/>
                <w:szCs w:val="18"/>
              </w:rPr>
              <w:t>;</w:t>
            </w:r>
            <w:r w:rsidR="004434B1" w:rsidRPr="003B42B6">
              <w:t xml:space="preserve"> </w:t>
            </w:r>
            <w:r w:rsidR="004434B1" w:rsidRPr="003B42B6">
              <w:rPr>
                <w:rFonts w:ascii="Arial" w:hAnsi="Arial" w:cs="Arial"/>
                <w:sz w:val="18"/>
                <w:szCs w:val="18"/>
              </w:rPr>
              <w:t>экскурсии с входными билетами в музеи:</w:t>
            </w:r>
            <w:r w:rsidR="00272A28" w:rsidRPr="003B42B6">
              <w:rPr>
                <w:rFonts w:ascii="Arial" w:hAnsi="Arial" w:cs="Arial"/>
                <w:sz w:val="18"/>
                <w:szCs w:val="18"/>
              </w:rPr>
              <w:t xml:space="preserve"> обзорная экскурсия по Минску, Троицкое предместье, </w:t>
            </w:r>
            <w:r w:rsidR="00D103B0" w:rsidRPr="003B42B6">
              <w:rPr>
                <w:rFonts w:ascii="Arial" w:hAnsi="Arial" w:cs="Arial"/>
                <w:sz w:val="18"/>
                <w:szCs w:val="18"/>
              </w:rPr>
              <w:t xml:space="preserve">экскурсия с входными билетами по усадьбе Красный Берег, посещение мемориала Красный берег, экскурсия с входными билетами в дворец в </w:t>
            </w:r>
            <w:proofErr w:type="spellStart"/>
            <w:r w:rsidR="00D103B0" w:rsidRPr="003B42B6">
              <w:rPr>
                <w:rFonts w:ascii="Arial" w:hAnsi="Arial" w:cs="Arial"/>
                <w:sz w:val="18"/>
                <w:szCs w:val="18"/>
              </w:rPr>
              <w:t>Жиличах</w:t>
            </w:r>
            <w:proofErr w:type="spellEnd"/>
            <w:r w:rsidR="00D103B0" w:rsidRPr="003B42B6">
              <w:rPr>
                <w:rFonts w:ascii="Arial" w:hAnsi="Arial" w:cs="Arial"/>
                <w:sz w:val="18"/>
                <w:szCs w:val="18"/>
              </w:rPr>
              <w:t xml:space="preserve">, экскурсия </w:t>
            </w:r>
            <w:r w:rsidR="00D103B0" w:rsidRPr="003B42B6">
              <w:rPr>
                <w:rFonts w:ascii="Arial" w:hAnsi="Arial" w:cs="Arial"/>
                <w:sz w:val="18"/>
                <w:szCs w:val="18"/>
                <w:lang w:val="be-BY"/>
              </w:rPr>
              <w:t>“</w:t>
            </w:r>
            <w:r w:rsidR="00D103B0" w:rsidRPr="003B42B6">
              <w:rPr>
                <w:rFonts w:ascii="Arial" w:hAnsi="Arial" w:cs="Arial"/>
                <w:sz w:val="18"/>
                <w:szCs w:val="18"/>
              </w:rPr>
              <w:t>Белорусская мозаика</w:t>
            </w:r>
            <w:r w:rsidR="00D103B0" w:rsidRPr="003B42B6">
              <w:rPr>
                <w:rFonts w:ascii="Arial" w:hAnsi="Arial" w:cs="Arial"/>
                <w:sz w:val="18"/>
                <w:szCs w:val="18"/>
                <w:lang w:val="be-BY"/>
              </w:rPr>
              <w:t xml:space="preserve">”, </w:t>
            </w:r>
            <w:r w:rsidR="00D103B0" w:rsidRPr="003B42B6">
              <w:rPr>
                <w:rFonts w:ascii="Arial" w:hAnsi="Arial" w:cs="Arial"/>
                <w:bCs/>
                <w:sz w:val="18"/>
                <w:szCs w:val="18"/>
              </w:rPr>
              <w:t xml:space="preserve">экскурсия-анимация </w:t>
            </w:r>
            <w:r w:rsidR="00D103B0" w:rsidRPr="003B42B6">
              <w:rPr>
                <w:rFonts w:ascii="Arial" w:hAnsi="Arial" w:cs="Arial"/>
                <w:sz w:val="18"/>
                <w:szCs w:val="18"/>
              </w:rPr>
              <w:t xml:space="preserve">в усадьбе Огинского в Залесье, посещение мемориала Первой мировой в Сморгони, </w:t>
            </w:r>
            <w:r w:rsidR="00D103B0" w:rsidRPr="003B42B6">
              <w:rPr>
                <w:rFonts w:ascii="Arial" w:hAnsi="Arial" w:cs="Arial"/>
                <w:bCs/>
                <w:sz w:val="18"/>
                <w:szCs w:val="18"/>
              </w:rPr>
              <w:t xml:space="preserve">посещение храмов в Солах, Островце, экскурсия в костел Святой Троицы в </w:t>
            </w:r>
            <w:proofErr w:type="spellStart"/>
            <w:r w:rsidR="00D103B0" w:rsidRPr="003B42B6">
              <w:rPr>
                <w:rFonts w:ascii="Arial" w:hAnsi="Arial" w:cs="Arial"/>
                <w:bCs/>
                <w:sz w:val="18"/>
                <w:szCs w:val="18"/>
              </w:rPr>
              <w:t>Гервятах</w:t>
            </w:r>
            <w:proofErr w:type="spellEnd"/>
            <w:r w:rsidR="00D103B0" w:rsidRPr="003B42B6">
              <w:rPr>
                <w:rFonts w:ascii="Arial" w:hAnsi="Arial" w:cs="Arial"/>
                <w:bCs/>
                <w:sz w:val="18"/>
                <w:szCs w:val="18"/>
              </w:rPr>
              <w:t xml:space="preserve">, </w:t>
            </w:r>
            <w:r w:rsidR="003B42B6" w:rsidRPr="003B42B6">
              <w:rPr>
                <w:rFonts w:ascii="Arial" w:hAnsi="Arial" w:cs="Arial"/>
                <w:sz w:val="18"/>
                <w:szCs w:val="18"/>
              </w:rPr>
              <w:t>э</w:t>
            </w:r>
            <w:r w:rsidR="00504CF7" w:rsidRPr="003B42B6">
              <w:rPr>
                <w:rFonts w:ascii="Arial" w:hAnsi="Arial" w:cs="Arial"/>
                <w:sz w:val="18"/>
                <w:szCs w:val="18"/>
              </w:rPr>
              <w:t xml:space="preserve">кскурсия «Город в городе», </w:t>
            </w:r>
            <w:r w:rsidR="003B42B6" w:rsidRPr="003B42B6">
              <w:rPr>
                <w:rFonts w:ascii="Arial" w:hAnsi="Arial" w:cs="Arial"/>
                <w:sz w:val="18"/>
                <w:szCs w:val="18"/>
              </w:rPr>
              <w:t>э</w:t>
            </w:r>
            <w:r w:rsidR="00504CF7" w:rsidRPr="003B42B6">
              <w:rPr>
                <w:rFonts w:ascii="Arial" w:hAnsi="Arial" w:cs="Arial"/>
                <w:sz w:val="18"/>
                <w:szCs w:val="18"/>
              </w:rPr>
              <w:t xml:space="preserve">кскурсия на Минский Тракторный завод, </w:t>
            </w:r>
            <w:r w:rsidR="003B42B6" w:rsidRPr="003B42B6">
              <w:rPr>
                <w:rFonts w:ascii="Arial" w:hAnsi="Arial" w:cs="Arial"/>
                <w:sz w:val="18"/>
                <w:szCs w:val="18"/>
              </w:rPr>
              <w:t>р</w:t>
            </w:r>
            <w:r w:rsidR="00504CF7" w:rsidRPr="003B42B6">
              <w:rPr>
                <w:rFonts w:ascii="Arial" w:hAnsi="Arial" w:cs="Arial"/>
                <w:sz w:val="18"/>
                <w:szCs w:val="18"/>
              </w:rPr>
              <w:t xml:space="preserve">озыгрыш услуги «Собери трактор» (одна), </w:t>
            </w:r>
            <w:r w:rsidR="003B42B6" w:rsidRPr="003B42B6">
              <w:rPr>
                <w:rFonts w:ascii="Arial" w:hAnsi="Arial" w:cs="Arial"/>
                <w:sz w:val="18"/>
                <w:szCs w:val="18"/>
              </w:rPr>
              <w:t>ф</w:t>
            </w:r>
            <w:r w:rsidR="00504CF7" w:rsidRPr="003B42B6">
              <w:rPr>
                <w:rFonts w:ascii="Arial" w:hAnsi="Arial" w:cs="Arial"/>
                <w:sz w:val="18"/>
                <w:szCs w:val="18"/>
              </w:rPr>
              <w:t xml:space="preserve">ирменный сувенир, Посещение </w:t>
            </w:r>
            <w:proofErr w:type="spellStart"/>
            <w:r w:rsidR="003B42B6" w:rsidRPr="003B42B6">
              <w:rPr>
                <w:rFonts w:ascii="Arial" w:hAnsi="Arial" w:cs="Arial"/>
                <w:sz w:val="18"/>
                <w:szCs w:val="18"/>
              </w:rPr>
              <w:t>у</w:t>
            </w:r>
            <w:r w:rsidR="00504CF7" w:rsidRPr="003B42B6">
              <w:rPr>
                <w:rFonts w:ascii="Arial" w:hAnsi="Arial" w:cs="Arial"/>
                <w:sz w:val="18"/>
                <w:szCs w:val="18"/>
              </w:rPr>
              <w:t>садебно</w:t>
            </w:r>
            <w:proofErr w:type="spellEnd"/>
            <w:r w:rsidR="00504CF7" w:rsidRPr="003B42B6">
              <w:rPr>
                <w:rFonts w:ascii="Arial" w:hAnsi="Arial" w:cs="Arial"/>
                <w:sz w:val="18"/>
                <w:szCs w:val="18"/>
              </w:rPr>
              <w:t xml:space="preserve">-паркового комплекса </w:t>
            </w:r>
            <w:proofErr w:type="spellStart"/>
            <w:r w:rsidR="00504CF7" w:rsidRPr="003B42B6">
              <w:rPr>
                <w:rFonts w:ascii="Arial" w:hAnsi="Arial" w:cs="Arial"/>
                <w:sz w:val="18"/>
                <w:szCs w:val="18"/>
              </w:rPr>
              <w:t>Лошица</w:t>
            </w:r>
            <w:proofErr w:type="spellEnd"/>
            <w:r w:rsidR="00504CF7" w:rsidRPr="003B42B6">
              <w:rPr>
                <w:rFonts w:ascii="Arial" w:hAnsi="Arial" w:cs="Arial"/>
                <w:sz w:val="18"/>
                <w:szCs w:val="18"/>
              </w:rPr>
              <w:t xml:space="preserve">, </w:t>
            </w:r>
            <w:r w:rsidR="007504AD" w:rsidRPr="003B42B6">
              <w:rPr>
                <w:rFonts w:ascii="Arial" w:hAnsi="Arial" w:cs="Arial"/>
                <w:sz w:val="18"/>
                <w:szCs w:val="18"/>
              </w:rPr>
              <w:t xml:space="preserve">экскурсия “Архитектурные памятники Мира и Несвижа“, входные билеты в дворцовый комплекс в Несвиже, экскурсия по экспозиции дворцового комплекса, экскурсия </w:t>
            </w:r>
            <w:r w:rsidR="008416C1">
              <w:rPr>
                <w:rFonts w:ascii="Arial" w:hAnsi="Arial" w:cs="Arial"/>
                <w:sz w:val="18"/>
                <w:szCs w:val="18"/>
              </w:rPr>
              <w:t>в Ратушу,</w:t>
            </w:r>
            <w:r w:rsidR="007504AD" w:rsidRPr="003B42B6">
              <w:rPr>
                <w:rFonts w:ascii="Arial" w:hAnsi="Arial" w:cs="Arial"/>
                <w:sz w:val="18"/>
                <w:szCs w:val="18"/>
              </w:rPr>
              <w:t xml:space="preserve"> экскурсия по </w:t>
            </w:r>
            <w:proofErr w:type="spellStart"/>
            <w:r w:rsidR="007504AD" w:rsidRPr="003B42B6">
              <w:rPr>
                <w:rFonts w:ascii="Arial" w:hAnsi="Arial" w:cs="Arial"/>
                <w:sz w:val="18"/>
                <w:szCs w:val="18"/>
              </w:rPr>
              <w:t>Несвижскому</w:t>
            </w:r>
            <w:proofErr w:type="spellEnd"/>
            <w:r w:rsidR="007504AD" w:rsidRPr="003B42B6">
              <w:rPr>
                <w:rFonts w:ascii="Arial" w:hAnsi="Arial" w:cs="Arial"/>
                <w:sz w:val="18"/>
                <w:szCs w:val="18"/>
              </w:rPr>
              <w:t xml:space="preserve"> парку, экскурсия в Фарный костел в Несвиже, 1593 г., посещение Крипты – фамильной усыпальницы </w:t>
            </w:r>
            <w:proofErr w:type="spellStart"/>
            <w:r w:rsidR="007504AD" w:rsidRPr="003B42B6">
              <w:rPr>
                <w:rFonts w:ascii="Arial" w:hAnsi="Arial" w:cs="Arial"/>
                <w:sz w:val="18"/>
                <w:szCs w:val="18"/>
              </w:rPr>
              <w:t>Радзивиллов</w:t>
            </w:r>
            <w:proofErr w:type="spellEnd"/>
            <w:r w:rsidR="007504AD" w:rsidRPr="003B42B6">
              <w:rPr>
                <w:rFonts w:ascii="Arial" w:hAnsi="Arial" w:cs="Arial"/>
                <w:sz w:val="18"/>
                <w:szCs w:val="18"/>
              </w:rPr>
              <w:t>, входные билеты в музей Мирского замка, экскурсия по Мирскому замку, осмотр парка и церкви-усыпальницы, экскурсия по поселку Мир, экскурсия в музей «Мирский посад»;</w:t>
            </w:r>
            <w:r w:rsidR="00F47F61" w:rsidRPr="003B42B6">
              <w:rPr>
                <w:rFonts w:ascii="Arial" w:hAnsi="Arial" w:cs="Arial"/>
                <w:sz w:val="18"/>
                <w:szCs w:val="18"/>
              </w:rPr>
              <w:t xml:space="preserve"> </w:t>
            </w:r>
            <w:r w:rsidR="00272A28" w:rsidRPr="003B42B6">
              <w:rPr>
                <w:rFonts w:ascii="Arial" w:hAnsi="Arial" w:cs="Arial"/>
                <w:sz w:val="18"/>
                <w:szCs w:val="18"/>
              </w:rPr>
              <w:t xml:space="preserve">посещение: бассейн в гостинице Беларусь*** (2 часа) или СПА-центр с бассейном в гостинице </w:t>
            </w:r>
            <w:proofErr w:type="spellStart"/>
            <w:r w:rsidR="00272A28" w:rsidRPr="003B42B6">
              <w:rPr>
                <w:rFonts w:ascii="Arial" w:hAnsi="Arial" w:cs="Arial"/>
                <w:sz w:val="18"/>
                <w:szCs w:val="18"/>
              </w:rPr>
              <w:t>Виктория&amp;СПА</w:t>
            </w:r>
            <w:proofErr w:type="spellEnd"/>
            <w:r w:rsidR="00272A28" w:rsidRPr="003B42B6">
              <w:rPr>
                <w:rFonts w:ascii="Arial" w:hAnsi="Arial" w:cs="Arial"/>
                <w:sz w:val="18"/>
                <w:szCs w:val="18"/>
              </w:rPr>
              <w:t>**** (</w:t>
            </w:r>
            <w:proofErr w:type="spellStart"/>
            <w:r w:rsidR="00272A28" w:rsidRPr="003B42B6">
              <w:rPr>
                <w:rFonts w:ascii="Arial" w:hAnsi="Arial" w:cs="Arial"/>
                <w:sz w:val="18"/>
                <w:szCs w:val="18"/>
              </w:rPr>
              <w:t>безлимит</w:t>
            </w:r>
            <w:proofErr w:type="spellEnd"/>
            <w:r w:rsidR="00272A28" w:rsidRPr="003B42B6">
              <w:rPr>
                <w:rFonts w:ascii="Arial" w:hAnsi="Arial" w:cs="Arial"/>
                <w:sz w:val="18"/>
                <w:szCs w:val="18"/>
              </w:rPr>
              <w:t>); транспортное (автобус туркласса) и экскурсионное обслуживание по программе тура.</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EB3CD7">
        <w:tc>
          <w:tcPr>
            <w:tcW w:w="10206" w:type="dxa"/>
            <w:gridSpan w:val="2"/>
            <w:tcBorders>
              <w:bottom w:val="single" w:sz="4" w:space="0" w:color="auto"/>
            </w:tcBorders>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DC0F79">
        <w:tc>
          <w:tcPr>
            <w:tcW w:w="10206" w:type="dxa"/>
            <w:gridSpan w:val="2"/>
            <w:shd w:val="clear" w:color="auto" w:fill="auto"/>
            <w:vAlign w:val="center"/>
          </w:tcPr>
          <w:p w:rsidR="004434B1" w:rsidRDefault="004434B1" w:rsidP="00553D9D">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553D9D" w:rsidRPr="004434B1" w:rsidRDefault="00553D9D" w:rsidP="00553D9D">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Условия оплаты:</w:t>
            </w:r>
          </w:p>
          <w:p w:rsid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30 % в течение 3-х дней, 100% за месяц до заезда</w:t>
            </w:r>
          </w:p>
          <w:p w:rsidR="007C3801" w:rsidRPr="007C3801" w:rsidRDefault="007C3801" w:rsidP="007C3801">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 xml:space="preserve">Условия аннуляции: </w:t>
            </w:r>
          </w:p>
          <w:p w:rsidR="007A1332" w:rsidRP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proofErr w:type="spellStart"/>
            <w:r w:rsidRPr="004434B1">
              <w:rPr>
                <w:rFonts w:ascii="Arial" w:hAnsi="Arial" w:cs="Arial"/>
                <w:b/>
                <w:bCs/>
                <w:sz w:val="18"/>
                <w:szCs w:val="18"/>
              </w:rPr>
              <w:t>Информпакет</w:t>
            </w:r>
            <w:proofErr w:type="spellEnd"/>
            <w:r w:rsidRPr="004434B1">
              <w:rPr>
                <w:rFonts w:ascii="Arial" w:hAnsi="Arial" w:cs="Arial"/>
                <w:b/>
                <w:bCs/>
                <w:sz w:val="18"/>
                <w:szCs w:val="18"/>
              </w:rPr>
              <w:t xml:space="preserve">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Pr="004434B1" w:rsidRDefault="004434B1" w:rsidP="004434B1">
            <w:pPr>
              <w:tabs>
                <w:tab w:val="left" w:pos="0"/>
                <w:tab w:val="left" w:pos="289"/>
              </w:tabs>
              <w:spacing w:after="0" w:line="240" w:lineRule="auto"/>
              <w:rPr>
                <w:rFonts w:ascii="Arial" w:hAnsi="Arial" w:cs="Arial"/>
                <w:b/>
                <w:bCs/>
                <w:sz w:val="18"/>
                <w:szCs w:val="18"/>
                <w:u w:val="single"/>
              </w:rPr>
            </w:pPr>
          </w:p>
          <w:p w:rsidR="004434B1" w:rsidRPr="004434B1" w:rsidRDefault="004434B1" w:rsidP="004434B1">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4434B1" w:rsidRDefault="004434B1" w:rsidP="004434B1">
            <w:pPr>
              <w:tabs>
                <w:tab w:val="left" w:pos="0"/>
                <w:tab w:val="left" w:pos="289"/>
              </w:tabs>
              <w:spacing w:after="0" w:line="240" w:lineRule="auto"/>
              <w:rPr>
                <w:rFonts w:ascii="Arial" w:hAnsi="Arial" w:cs="Arial"/>
                <w:b/>
                <w:bCs/>
                <w:sz w:val="18"/>
                <w:szCs w:val="18"/>
              </w:rPr>
            </w:pPr>
          </w:p>
          <w:p w:rsidR="006536B4" w:rsidRPr="002B5345" w:rsidRDefault="006536B4" w:rsidP="006536B4">
            <w:pPr>
              <w:tabs>
                <w:tab w:val="left" w:pos="289"/>
              </w:tabs>
              <w:suppressAutoHyphens/>
              <w:spacing w:after="0" w:line="216" w:lineRule="auto"/>
              <w:rPr>
                <w:rFonts w:ascii="Arial" w:hAnsi="Arial" w:cs="Arial"/>
                <w:b/>
                <w:bCs/>
                <w:sz w:val="20"/>
                <w:szCs w:val="20"/>
              </w:rPr>
            </w:pPr>
            <w:r w:rsidRPr="00947FDE">
              <w:rPr>
                <w:rFonts w:ascii="Arial" w:hAnsi="Arial" w:cs="Arial"/>
                <w:b/>
                <w:bCs/>
                <w:sz w:val="20"/>
                <w:szCs w:val="20"/>
              </w:rPr>
              <w:t xml:space="preserve">Гостиницы: БЕЛАРУСЬ*** (Минск) + </w:t>
            </w:r>
            <w:r w:rsidRPr="002B5345">
              <w:rPr>
                <w:rFonts w:ascii="Arial" w:hAnsi="Arial" w:cs="Arial"/>
                <w:b/>
                <w:bCs/>
                <w:sz w:val="20"/>
                <w:szCs w:val="20"/>
              </w:rPr>
              <w:t xml:space="preserve">ПАЛАЦ*** </w:t>
            </w:r>
          </w:p>
          <w:p w:rsidR="008F4CEC" w:rsidRPr="006536B4" w:rsidRDefault="006536B4" w:rsidP="00C53CDD">
            <w:pPr>
              <w:pStyle w:val="a5"/>
              <w:numPr>
                <w:ilvl w:val="0"/>
                <w:numId w:val="11"/>
              </w:numPr>
              <w:tabs>
                <w:tab w:val="left" w:pos="0"/>
                <w:tab w:val="left" w:pos="208"/>
              </w:tabs>
              <w:spacing w:after="0" w:line="240" w:lineRule="auto"/>
              <w:rPr>
                <w:rFonts w:ascii="Arial" w:hAnsi="Arial" w:cs="Arial"/>
                <w:bCs/>
                <w:sz w:val="18"/>
                <w:szCs w:val="18"/>
              </w:rPr>
            </w:pPr>
            <w:r w:rsidRPr="006536B4">
              <w:rPr>
                <w:rFonts w:ascii="Arial" w:hAnsi="Arial" w:cs="Arial"/>
                <w:sz w:val="18"/>
                <w:szCs w:val="18"/>
              </w:rPr>
              <w:t>Минск, БЕЛАРУСЬ*** – номера ДАБЛ с доп. местом (3 чел</w:t>
            </w:r>
            <w:r w:rsidR="00920BF7">
              <w:rPr>
                <w:rFonts w:ascii="Arial" w:hAnsi="Arial" w:cs="Arial"/>
                <w:sz w:val="18"/>
                <w:szCs w:val="18"/>
              </w:rPr>
              <w:t>.</w:t>
            </w:r>
            <w:r w:rsidRPr="006536B4">
              <w:rPr>
                <w:rFonts w:ascii="Arial" w:hAnsi="Arial" w:cs="Arial"/>
                <w:sz w:val="18"/>
                <w:szCs w:val="18"/>
              </w:rPr>
              <w:t>), Несвиж, ПАЛАЦ*** – 3-местный стандарт (3 чел</w:t>
            </w:r>
            <w:r w:rsidR="009C19D5">
              <w:rPr>
                <w:rFonts w:ascii="Arial" w:hAnsi="Arial" w:cs="Arial"/>
                <w:sz w:val="18"/>
                <w:szCs w:val="18"/>
              </w:rPr>
              <w:t>.</w:t>
            </w:r>
            <w:r w:rsidRPr="006536B4">
              <w:rPr>
                <w:rFonts w:ascii="Arial" w:hAnsi="Arial" w:cs="Arial"/>
                <w:sz w:val="18"/>
                <w:szCs w:val="18"/>
              </w:rPr>
              <w:t>)</w:t>
            </w:r>
            <w:r w:rsidR="00C53CDD">
              <w:rPr>
                <w:rFonts w:ascii="Arial" w:hAnsi="Arial" w:cs="Arial"/>
                <w:sz w:val="18"/>
                <w:szCs w:val="18"/>
              </w:rPr>
              <w:t xml:space="preserve"> </w:t>
            </w:r>
            <w:r w:rsidR="00FA7548">
              <w:rPr>
                <w:rFonts w:ascii="Arial" w:hAnsi="Arial" w:cs="Arial"/>
                <w:bCs/>
                <w:sz w:val="18"/>
                <w:szCs w:val="18"/>
              </w:rPr>
              <w:t xml:space="preserve">- </w:t>
            </w:r>
            <w:r w:rsidR="00423AA4">
              <w:rPr>
                <w:rFonts w:ascii="Arial" w:hAnsi="Arial" w:cs="Arial"/>
                <w:bCs/>
                <w:sz w:val="18"/>
                <w:szCs w:val="18"/>
              </w:rPr>
              <w:t>6</w:t>
            </w:r>
            <w:r w:rsidR="00FA7548" w:rsidRPr="00FA7548">
              <w:rPr>
                <w:rFonts w:ascii="Arial" w:hAnsi="Arial" w:cs="Arial"/>
                <w:bCs/>
                <w:sz w:val="18"/>
                <w:szCs w:val="18"/>
              </w:rPr>
              <w:t>0</w:t>
            </w:r>
            <w:r w:rsidR="00423AA4">
              <w:rPr>
                <w:rFonts w:ascii="Arial" w:hAnsi="Arial" w:cs="Arial"/>
                <w:bCs/>
                <w:sz w:val="18"/>
                <w:szCs w:val="18"/>
              </w:rPr>
              <w:t xml:space="preserve"> 3</w:t>
            </w:r>
            <w:r w:rsidR="00FA7548">
              <w:rPr>
                <w:rFonts w:ascii="Arial" w:hAnsi="Arial" w:cs="Arial"/>
                <w:bCs/>
                <w:sz w:val="18"/>
                <w:szCs w:val="18"/>
              </w:rPr>
              <w:t>00 руб. (</w:t>
            </w:r>
            <w:r w:rsidR="00423AA4">
              <w:rPr>
                <w:rFonts w:ascii="Arial" w:hAnsi="Arial" w:cs="Arial"/>
                <w:bCs/>
                <w:sz w:val="18"/>
                <w:szCs w:val="18"/>
              </w:rPr>
              <w:t>61 3</w:t>
            </w:r>
            <w:r w:rsidRPr="006536B4">
              <w:rPr>
                <w:rFonts w:ascii="Arial" w:hAnsi="Arial" w:cs="Arial"/>
                <w:bCs/>
                <w:sz w:val="18"/>
                <w:szCs w:val="18"/>
              </w:rPr>
              <w:t>00 руб. на праздничные даты)</w:t>
            </w:r>
          </w:p>
          <w:p w:rsidR="006536B4" w:rsidRPr="00C53CDD" w:rsidRDefault="006536B4" w:rsidP="00C53CDD">
            <w:pPr>
              <w:pStyle w:val="a5"/>
              <w:numPr>
                <w:ilvl w:val="0"/>
                <w:numId w:val="11"/>
              </w:numPr>
              <w:tabs>
                <w:tab w:val="left" w:pos="0"/>
                <w:tab w:val="left" w:pos="208"/>
              </w:tabs>
              <w:spacing w:after="0" w:line="240" w:lineRule="auto"/>
              <w:rPr>
                <w:rFonts w:ascii="Arial" w:hAnsi="Arial" w:cs="Arial"/>
                <w:bCs/>
                <w:sz w:val="18"/>
                <w:szCs w:val="18"/>
              </w:rPr>
            </w:pPr>
            <w:r w:rsidRPr="006536B4">
              <w:rPr>
                <w:rFonts w:ascii="Arial" w:hAnsi="Arial" w:cs="Arial"/>
                <w:sz w:val="18"/>
                <w:szCs w:val="18"/>
              </w:rPr>
              <w:t>Минск, БЕЛАРУСЬ*** – номера ДАБЛ, Не</w:t>
            </w:r>
            <w:r w:rsidR="00DC0F79">
              <w:rPr>
                <w:rFonts w:ascii="Arial" w:hAnsi="Arial" w:cs="Arial"/>
                <w:sz w:val="18"/>
                <w:szCs w:val="18"/>
              </w:rPr>
              <w:t xml:space="preserve">свиж, ПАЛАЦ*** – номера </w:t>
            </w:r>
            <w:r w:rsidR="00423AA4">
              <w:rPr>
                <w:rFonts w:ascii="Arial" w:hAnsi="Arial" w:cs="Arial"/>
                <w:sz w:val="18"/>
                <w:szCs w:val="18"/>
              </w:rPr>
              <w:t>VIP – 7</w:t>
            </w:r>
            <w:r w:rsidR="00FA7548">
              <w:rPr>
                <w:rFonts w:ascii="Arial" w:hAnsi="Arial" w:cs="Arial"/>
                <w:sz w:val="18"/>
                <w:szCs w:val="18"/>
              </w:rPr>
              <w:t>0</w:t>
            </w:r>
            <w:r w:rsidR="00423AA4">
              <w:rPr>
                <w:rFonts w:ascii="Arial" w:hAnsi="Arial" w:cs="Arial"/>
                <w:sz w:val="18"/>
                <w:szCs w:val="18"/>
              </w:rPr>
              <w:t> 3</w:t>
            </w:r>
            <w:r w:rsidRPr="006536B4">
              <w:rPr>
                <w:rFonts w:ascii="Arial" w:hAnsi="Arial" w:cs="Arial"/>
                <w:sz w:val="18"/>
                <w:szCs w:val="18"/>
              </w:rPr>
              <w:t>00 руб.</w:t>
            </w:r>
            <w:r w:rsidR="00423AA4">
              <w:rPr>
                <w:rFonts w:ascii="Arial" w:hAnsi="Arial" w:cs="Arial"/>
                <w:sz w:val="18"/>
                <w:szCs w:val="18"/>
              </w:rPr>
              <w:t xml:space="preserve"> (71 3</w:t>
            </w:r>
            <w:r>
              <w:rPr>
                <w:rFonts w:ascii="Arial" w:hAnsi="Arial" w:cs="Arial"/>
                <w:sz w:val="18"/>
                <w:szCs w:val="18"/>
              </w:rPr>
              <w:t>00 руб. на праздничные даты)</w:t>
            </w:r>
          </w:p>
          <w:p w:rsidR="00C53CDD" w:rsidRPr="006536B4" w:rsidRDefault="00C53CDD" w:rsidP="00C53CDD">
            <w:pPr>
              <w:pStyle w:val="a5"/>
              <w:tabs>
                <w:tab w:val="left" w:pos="0"/>
                <w:tab w:val="left" w:pos="208"/>
              </w:tabs>
              <w:spacing w:after="0" w:line="240" w:lineRule="auto"/>
              <w:rPr>
                <w:rFonts w:ascii="Arial" w:hAnsi="Arial" w:cs="Arial"/>
                <w:bCs/>
                <w:sz w:val="18"/>
                <w:szCs w:val="18"/>
              </w:rPr>
            </w:pPr>
          </w:p>
          <w:p w:rsidR="00C53CDD" w:rsidRPr="002B5345" w:rsidRDefault="00C53CDD" w:rsidP="00C53CDD">
            <w:pPr>
              <w:tabs>
                <w:tab w:val="left" w:pos="289"/>
              </w:tabs>
              <w:suppressAutoHyphens/>
              <w:spacing w:after="0" w:line="216" w:lineRule="auto"/>
              <w:rPr>
                <w:rFonts w:ascii="Arial" w:hAnsi="Arial" w:cs="Arial"/>
                <w:b/>
                <w:bCs/>
                <w:sz w:val="20"/>
                <w:szCs w:val="20"/>
              </w:rPr>
            </w:pPr>
            <w:r w:rsidRPr="002B5345">
              <w:rPr>
                <w:rFonts w:ascii="Arial" w:hAnsi="Arial" w:cs="Arial"/>
                <w:b/>
                <w:bCs/>
                <w:sz w:val="20"/>
                <w:szCs w:val="20"/>
              </w:rPr>
              <w:t>Гостиницы: ВИКТОРИЯ</w:t>
            </w:r>
            <w:r w:rsidRPr="002B5345">
              <w:rPr>
                <w:rFonts w:ascii="Arial" w:hAnsi="Arial" w:cs="Arial"/>
                <w:sz w:val="20"/>
                <w:szCs w:val="20"/>
              </w:rPr>
              <w:t>&amp;</w:t>
            </w:r>
            <w:r w:rsidRPr="002B5345">
              <w:rPr>
                <w:rFonts w:ascii="Arial" w:hAnsi="Arial" w:cs="Arial"/>
                <w:b/>
                <w:bCs/>
                <w:sz w:val="20"/>
                <w:szCs w:val="20"/>
              </w:rPr>
              <w:t xml:space="preserve">СПА**** (Минск) + ПАЛАЦ*** </w:t>
            </w:r>
          </w:p>
          <w:p w:rsidR="00C53CDD" w:rsidRPr="006536B4" w:rsidRDefault="00C53CDD" w:rsidP="00C53CDD">
            <w:pPr>
              <w:pStyle w:val="a5"/>
              <w:numPr>
                <w:ilvl w:val="0"/>
                <w:numId w:val="11"/>
              </w:numPr>
              <w:tabs>
                <w:tab w:val="left" w:pos="0"/>
                <w:tab w:val="left" w:pos="208"/>
              </w:tabs>
              <w:spacing w:after="0" w:line="240" w:lineRule="auto"/>
              <w:rPr>
                <w:rFonts w:ascii="Arial" w:hAnsi="Arial" w:cs="Arial"/>
                <w:bCs/>
                <w:sz w:val="18"/>
                <w:szCs w:val="18"/>
              </w:rPr>
            </w:pPr>
            <w:r w:rsidRPr="006536B4">
              <w:rPr>
                <w:rFonts w:ascii="Arial" w:hAnsi="Arial" w:cs="Arial"/>
                <w:sz w:val="18"/>
                <w:szCs w:val="18"/>
              </w:rPr>
              <w:t xml:space="preserve">Минск, </w:t>
            </w:r>
            <w:r w:rsidRPr="00C53CDD">
              <w:rPr>
                <w:rFonts w:ascii="Arial" w:hAnsi="Arial" w:cs="Arial"/>
                <w:bCs/>
                <w:sz w:val="20"/>
                <w:szCs w:val="20"/>
              </w:rPr>
              <w:t>ВИКТОРИЯ</w:t>
            </w:r>
            <w:r w:rsidRPr="00C53CDD">
              <w:rPr>
                <w:rFonts w:ascii="Arial" w:hAnsi="Arial" w:cs="Arial"/>
                <w:sz w:val="20"/>
                <w:szCs w:val="20"/>
              </w:rPr>
              <w:t>&amp;</w:t>
            </w:r>
            <w:r w:rsidRPr="00C53CDD">
              <w:rPr>
                <w:rFonts w:ascii="Arial" w:hAnsi="Arial" w:cs="Arial"/>
                <w:bCs/>
                <w:sz w:val="20"/>
                <w:szCs w:val="20"/>
              </w:rPr>
              <w:t>СПА****</w:t>
            </w:r>
            <w:r w:rsidRPr="002B5345">
              <w:rPr>
                <w:rFonts w:ascii="Arial" w:hAnsi="Arial" w:cs="Arial"/>
                <w:b/>
                <w:bCs/>
                <w:sz w:val="20"/>
                <w:szCs w:val="20"/>
              </w:rPr>
              <w:t xml:space="preserve"> </w:t>
            </w:r>
            <w:r>
              <w:rPr>
                <w:rFonts w:ascii="Arial" w:hAnsi="Arial" w:cs="Arial"/>
                <w:sz w:val="18"/>
                <w:szCs w:val="18"/>
              </w:rPr>
              <w:t>– ТВИН плюс</w:t>
            </w:r>
            <w:r w:rsidRPr="006536B4">
              <w:rPr>
                <w:rFonts w:ascii="Arial" w:hAnsi="Arial" w:cs="Arial"/>
                <w:sz w:val="18"/>
                <w:szCs w:val="18"/>
              </w:rPr>
              <w:t xml:space="preserve"> (</w:t>
            </w:r>
            <w:r>
              <w:rPr>
                <w:rFonts w:ascii="Arial" w:hAnsi="Arial" w:cs="Arial"/>
                <w:sz w:val="18"/>
                <w:szCs w:val="18"/>
              </w:rPr>
              <w:t xml:space="preserve">1 большая комната, 2 кровати и диван, </w:t>
            </w:r>
            <w:r w:rsidRPr="006536B4">
              <w:rPr>
                <w:rFonts w:ascii="Arial" w:hAnsi="Arial" w:cs="Arial"/>
                <w:sz w:val="18"/>
                <w:szCs w:val="18"/>
              </w:rPr>
              <w:t>3 чел</w:t>
            </w:r>
            <w:r w:rsidR="009C19D5">
              <w:rPr>
                <w:rFonts w:ascii="Arial" w:hAnsi="Arial" w:cs="Arial"/>
                <w:sz w:val="18"/>
                <w:szCs w:val="18"/>
              </w:rPr>
              <w:t>.</w:t>
            </w:r>
            <w:r w:rsidRPr="006536B4">
              <w:rPr>
                <w:rFonts w:ascii="Arial" w:hAnsi="Arial" w:cs="Arial"/>
                <w:sz w:val="18"/>
                <w:szCs w:val="18"/>
              </w:rPr>
              <w:t>), Несвиж, ПАЛАЦ*** – 3-местный стандарт (3 чел</w:t>
            </w:r>
            <w:r w:rsidR="00504CF7">
              <w:rPr>
                <w:rFonts w:ascii="Arial" w:hAnsi="Arial" w:cs="Arial"/>
                <w:sz w:val="18"/>
                <w:szCs w:val="18"/>
              </w:rPr>
              <w:t>.</w:t>
            </w:r>
            <w:r w:rsidRPr="006536B4">
              <w:rPr>
                <w:rFonts w:ascii="Arial" w:hAnsi="Arial" w:cs="Arial"/>
                <w:sz w:val="18"/>
                <w:szCs w:val="18"/>
              </w:rPr>
              <w:t>)</w:t>
            </w:r>
            <w:r>
              <w:rPr>
                <w:rFonts w:ascii="Arial" w:hAnsi="Arial" w:cs="Arial"/>
                <w:sz w:val="18"/>
                <w:szCs w:val="18"/>
              </w:rPr>
              <w:t xml:space="preserve"> </w:t>
            </w:r>
            <w:r w:rsidRPr="006536B4">
              <w:rPr>
                <w:rFonts w:ascii="Arial" w:hAnsi="Arial" w:cs="Arial"/>
                <w:bCs/>
                <w:sz w:val="18"/>
                <w:szCs w:val="18"/>
              </w:rPr>
              <w:t>-</w:t>
            </w:r>
            <w:r w:rsidR="00423AA4">
              <w:rPr>
                <w:rFonts w:ascii="Arial" w:hAnsi="Arial" w:cs="Arial"/>
                <w:bCs/>
                <w:sz w:val="18"/>
                <w:szCs w:val="18"/>
              </w:rPr>
              <w:t xml:space="preserve"> 6</w:t>
            </w:r>
            <w:r w:rsidR="00FA7548">
              <w:rPr>
                <w:rFonts w:ascii="Arial" w:hAnsi="Arial" w:cs="Arial"/>
                <w:bCs/>
                <w:sz w:val="18"/>
                <w:szCs w:val="18"/>
              </w:rPr>
              <w:t>5 0</w:t>
            </w:r>
            <w:r w:rsidR="00920BF7">
              <w:rPr>
                <w:rFonts w:ascii="Arial" w:hAnsi="Arial" w:cs="Arial"/>
                <w:bCs/>
                <w:sz w:val="18"/>
                <w:szCs w:val="18"/>
              </w:rPr>
              <w:t xml:space="preserve">00 </w:t>
            </w:r>
            <w:proofErr w:type="spellStart"/>
            <w:r w:rsidR="00920BF7">
              <w:rPr>
                <w:rFonts w:ascii="Arial" w:hAnsi="Arial" w:cs="Arial"/>
                <w:bCs/>
                <w:sz w:val="18"/>
                <w:szCs w:val="18"/>
              </w:rPr>
              <w:t>рос.руб</w:t>
            </w:r>
            <w:proofErr w:type="spellEnd"/>
            <w:r>
              <w:rPr>
                <w:rFonts w:ascii="Arial" w:hAnsi="Arial" w:cs="Arial"/>
                <w:bCs/>
                <w:sz w:val="18"/>
                <w:szCs w:val="18"/>
              </w:rPr>
              <w:t>.</w:t>
            </w:r>
            <w:r w:rsidRPr="006536B4">
              <w:rPr>
                <w:rFonts w:ascii="Arial" w:hAnsi="Arial" w:cs="Arial"/>
                <w:bCs/>
                <w:sz w:val="18"/>
                <w:szCs w:val="18"/>
              </w:rPr>
              <w:t xml:space="preserve"> (</w:t>
            </w:r>
            <w:r w:rsidR="00423AA4">
              <w:rPr>
                <w:rFonts w:ascii="Arial" w:hAnsi="Arial" w:cs="Arial"/>
                <w:bCs/>
                <w:sz w:val="18"/>
                <w:szCs w:val="18"/>
              </w:rPr>
              <w:t>76 0</w:t>
            </w:r>
            <w:r w:rsidRPr="006536B4">
              <w:rPr>
                <w:rFonts w:ascii="Arial" w:hAnsi="Arial" w:cs="Arial"/>
                <w:bCs/>
                <w:sz w:val="18"/>
                <w:szCs w:val="18"/>
              </w:rPr>
              <w:t>00 руб. на праздничные даты)</w:t>
            </w:r>
          </w:p>
          <w:p w:rsidR="00C53CDD" w:rsidRPr="00C53CDD" w:rsidRDefault="00C53CDD" w:rsidP="00C53CDD">
            <w:pPr>
              <w:pStyle w:val="a5"/>
              <w:numPr>
                <w:ilvl w:val="0"/>
                <w:numId w:val="11"/>
              </w:numPr>
              <w:tabs>
                <w:tab w:val="left" w:pos="0"/>
                <w:tab w:val="left" w:pos="208"/>
              </w:tabs>
              <w:spacing w:after="0" w:line="240" w:lineRule="auto"/>
              <w:rPr>
                <w:rFonts w:ascii="Arial" w:hAnsi="Arial" w:cs="Arial"/>
                <w:bCs/>
                <w:sz w:val="18"/>
                <w:szCs w:val="18"/>
              </w:rPr>
            </w:pPr>
            <w:r w:rsidRPr="006536B4">
              <w:rPr>
                <w:rFonts w:ascii="Arial" w:hAnsi="Arial" w:cs="Arial"/>
                <w:sz w:val="18"/>
                <w:szCs w:val="18"/>
              </w:rPr>
              <w:t xml:space="preserve">Минск, </w:t>
            </w:r>
            <w:r w:rsidRPr="00C53CDD">
              <w:rPr>
                <w:rFonts w:ascii="Arial" w:hAnsi="Arial" w:cs="Arial"/>
                <w:bCs/>
                <w:sz w:val="20"/>
                <w:szCs w:val="20"/>
              </w:rPr>
              <w:t>ВИКТОРИЯ</w:t>
            </w:r>
            <w:r w:rsidRPr="00C53CDD">
              <w:rPr>
                <w:rFonts w:ascii="Arial" w:hAnsi="Arial" w:cs="Arial"/>
                <w:sz w:val="20"/>
                <w:szCs w:val="20"/>
              </w:rPr>
              <w:t>&amp;</w:t>
            </w:r>
            <w:r w:rsidRPr="00C53CDD">
              <w:rPr>
                <w:rFonts w:ascii="Arial" w:hAnsi="Arial" w:cs="Arial"/>
                <w:bCs/>
                <w:sz w:val="20"/>
                <w:szCs w:val="20"/>
              </w:rPr>
              <w:t>СПА****</w:t>
            </w:r>
            <w:r>
              <w:rPr>
                <w:rFonts w:ascii="Arial" w:hAnsi="Arial" w:cs="Arial"/>
                <w:b/>
                <w:bCs/>
                <w:sz w:val="20"/>
                <w:szCs w:val="20"/>
              </w:rPr>
              <w:t xml:space="preserve"> </w:t>
            </w:r>
            <w:r w:rsidRPr="006536B4">
              <w:rPr>
                <w:rFonts w:ascii="Arial" w:hAnsi="Arial" w:cs="Arial"/>
                <w:sz w:val="18"/>
                <w:szCs w:val="18"/>
              </w:rPr>
              <w:t>– номера ДАБЛ, Несвиж, ПАЛАЦ*** – номера VIP –</w:t>
            </w:r>
            <w:r w:rsidR="00423AA4">
              <w:rPr>
                <w:rFonts w:ascii="Arial" w:hAnsi="Arial" w:cs="Arial"/>
                <w:sz w:val="18"/>
                <w:szCs w:val="18"/>
              </w:rPr>
              <w:t xml:space="preserve"> 75</w:t>
            </w:r>
            <w:r w:rsidRPr="006536B4">
              <w:rPr>
                <w:rFonts w:ascii="Arial" w:hAnsi="Arial" w:cs="Arial"/>
                <w:sz w:val="18"/>
                <w:szCs w:val="18"/>
              </w:rPr>
              <w:t> </w:t>
            </w:r>
            <w:r w:rsidR="00FA7548">
              <w:rPr>
                <w:rFonts w:ascii="Arial" w:hAnsi="Arial" w:cs="Arial"/>
                <w:sz w:val="18"/>
                <w:szCs w:val="18"/>
              </w:rPr>
              <w:t>5</w:t>
            </w:r>
            <w:r w:rsidRPr="006536B4">
              <w:rPr>
                <w:rFonts w:ascii="Arial" w:hAnsi="Arial" w:cs="Arial"/>
                <w:sz w:val="18"/>
                <w:szCs w:val="18"/>
              </w:rPr>
              <w:t>00 руб.</w:t>
            </w:r>
            <w:r w:rsidR="00423AA4">
              <w:rPr>
                <w:rFonts w:ascii="Arial" w:hAnsi="Arial" w:cs="Arial"/>
                <w:sz w:val="18"/>
                <w:szCs w:val="18"/>
              </w:rPr>
              <w:t xml:space="preserve"> (95 9</w:t>
            </w:r>
            <w:r>
              <w:rPr>
                <w:rFonts w:ascii="Arial" w:hAnsi="Arial" w:cs="Arial"/>
                <w:sz w:val="18"/>
                <w:szCs w:val="18"/>
              </w:rPr>
              <w:t>00 руб. на праздничные даты)</w:t>
            </w:r>
          </w:p>
          <w:p w:rsidR="006536B4" w:rsidRPr="006536B4" w:rsidRDefault="006536B4" w:rsidP="006536B4">
            <w:pPr>
              <w:tabs>
                <w:tab w:val="left" w:pos="0"/>
                <w:tab w:val="left" w:pos="208"/>
              </w:tabs>
              <w:spacing w:after="0" w:line="240" w:lineRule="auto"/>
              <w:rPr>
                <w:rFonts w:ascii="Arial" w:hAnsi="Arial" w:cs="Arial"/>
                <w:bCs/>
                <w:sz w:val="18"/>
                <w:szCs w:val="18"/>
              </w:rPr>
            </w:pPr>
          </w:p>
          <w:p w:rsidR="004434B1" w:rsidRPr="007A1332" w:rsidRDefault="004434B1" w:rsidP="007A1332">
            <w:pPr>
              <w:tabs>
                <w:tab w:val="left" w:pos="0"/>
                <w:tab w:val="left" w:pos="208"/>
              </w:tabs>
              <w:spacing w:after="0" w:line="240" w:lineRule="auto"/>
              <w:rPr>
                <w:rFonts w:ascii="Arial" w:hAnsi="Arial" w:cs="Arial"/>
                <w:b/>
                <w:bCs/>
                <w:sz w:val="18"/>
                <w:szCs w:val="18"/>
              </w:rPr>
            </w:pPr>
            <w:r w:rsidRPr="007A1332">
              <w:rPr>
                <w:rFonts w:ascii="Arial" w:hAnsi="Arial" w:cs="Arial"/>
                <w:b/>
                <w:bCs/>
                <w:sz w:val="18"/>
                <w:szCs w:val="18"/>
              </w:rPr>
              <w:t>Скидки на детское место:</w:t>
            </w:r>
          </w:p>
          <w:p w:rsidR="009547CC" w:rsidRPr="002B5345" w:rsidRDefault="009547CC" w:rsidP="009547CC">
            <w:pPr>
              <w:pStyle w:val="1"/>
              <w:tabs>
                <w:tab w:val="left" w:pos="360"/>
              </w:tabs>
              <w:spacing w:before="0" w:beforeAutospacing="0" w:after="0" w:afterAutospacing="0"/>
              <w:rPr>
                <w:rFonts w:ascii="Arial" w:hAnsi="Arial" w:cs="Arial"/>
                <w:b w:val="0"/>
                <w:bCs w:val="0"/>
                <w:iCs/>
                <w:sz w:val="18"/>
                <w:szCs w:val="18"/>
              </w:rPr>
            </w:pPr>
            <w:r w:rsidRPr="002B5345">
              <w:rPr>
                <w:rFonts w:ascii="Arial" w:hAnsi="Arial" w:cs="Arial"/>
                <w:b w:val="0"/>
                <w:bCs w:val="0"/>
                <w:iCs/>
                <w:sz w:val="18"/>
                <w:szCs w:val="18"/>
              </w:rPr>
              <w:t>Дети 6—16 лет на основном месте — минус 4 000 рос. руб.</w:t>
            </w:r>
          </w:p>
          <w:p w:rsidR="009547CC" w:rsidRPr="002B5345" w:rsidRDefault="009547CC" w:rsidP="009547CC">
            <w:pPr>
              <w:pStyle w:val="1"/>
              <w:tabs>
                <w:tab w:val="left" w:pos="360"/>
              </w:tabs>
              <w:spacing w:before="0" w:beforeAutospacing="0" w:after="0" w:afterAutospacing="0"/>
              <w:rPr>
                <w:rFonts w:ascii="Arial" w:hAnsi="Arial" w:cs="Arial"/>
                <w:b w:val="0"/>
                <w:bCs w:val="0"/>
                <w:iCs/>
                <w:sz w:val="18"/>
                <w:szCs w:val="18"/>
              </w:rPr>
            </w:pPr>
            <w:r w:rsidRPr="002B5345">
              <w:rPr>
                <w:rFonts w:ascii="Arial" w:hAnsi="Arial" w:cs="Arial"/>
                <w:b w:val="0"/>
                <w:bCs w:val="0"/>
                <w:iCs/>
                <w:sz w:val="18"/>
                <w:szCs w:val="18"/>
              </w:rPr>
              <w:t xml:space="preserve">Дети 6—16 лет на дополнительном месте </w:t>
            </w:r>
            <w:bookmarkStart w:id="1" w:name="_Hlk93578982"/>
            <w:r w:rsidRPr="002B5345">
              <w:rPr>
                <w:rFonts w:ascii="Arial" w:hAnsi="Arial" w:cs="Arial"/>
                <w:b w:val="0"/>
                <w:bCs w:val="0"/>
                <w:iCs/>
                <w:sz w:val="18"/>
                <w:szCs w:val="18"/>
              </w:rPr>
              <w:t xml:space="preserve">(только гостиница </w:t>
            </w:r>
            <w:proofErr w:type="spellStart"/>
            <w:r w:rsidRPr="002B5345">
              <w:rPr>
                <w:rFonts w:ascii="Arial" w:hAnsi="Arial" w:cs="Arial"/>
                <w:b w:val="0"/>
                <w:bCs w:val="0"/>
                <w:iCs/>
                <w:sz w:val="18"/>
                <w:szCs w:val="18"/>
              </w:rPr>
              <w:t>Беласток</w:t>
            </w:r>
            <w:proofErr w:type="spellEnd"/>
            <w:r w:rsidRPr="002B5345">
              <w:rPr>
                <w:rFonts w:ascii="Arial" w:hAnsi="Arial" w:cs="Arial"/>
                <w:b w:val="0"/>
                <w:bCs w:val="0"/>
                <w:iCs/>
                <w:sz w:val="18"/>
                <w:szCs w:val="18"/>
              </w:rPr>
              <w:t>)</w:t>
            </w:r>
            <w:bookmarkEnd w:id="1"/>
            <w:r w:rsidRPr="002B5345">
              <w:rPr>
                <w:rFonts w:ascii="Arial" w:hAnsi="Arial" w:cs="Arial"/>
                <w:b w:val="0"/>
                <w:bCs w:val="0"/>
                <w:iCs/>
                <w:sz w:val="18"/>
                <w:szCs w:val="18"/>
              </w:rPr>
              <w:t>— минус 20% от цены взрослых</w:t>
            </w:r>
          </w:p>
          <w:p w:rsidR="009547CC" w:rsidRPr="002B5345" w:rsidRDefault="009547CC" w:rsidP="009547CC">
            <w:pPr>
              <w:pStyle w:val="1"/>
              <w:tabs>
                <w:tab w:val="left" w:pos="360"/>
              </w:tabs>
              <w:spacing w:before="0" w:beforeAutospacing="0" w:after="0" w:afterAutospacing="0"/>
              <w:rPr>
                <w:rFonts w:ascii="Arial" w:hAnsi="Arial" w:cs="Arial"/>
                <w:b w:val="0"/>
                <w:bCs w:val="0"/>
                <w:iCs/>
                <w:sz w:val="18"/>
                <w:szCs w:val="18"/>
              </w:rPr>
            </w:pPr>
            <w:r w:rsidRPr="002B5345">
              <w:rPr>
                <w:rFonts w:ascii="Arial" w:hAnsi="Arial" w:cs="Arial"/>
                <w:b w:val="0"/>
                <w:bCs w:val="0"/>
                <w:iCs/>
                <w:sz w:val="18"/>
                <w:szCs w:val="18"/>
              </w:rPr>
              <w:t>Дети без предоставления места для проживания — 24 000 рос. руб. (экскурсии, завтраки, обеды, место в автобусе)</w:t>
            </w:r>
          </w:p>
          <w:p w:rsidR="00B45D75" w:rsidRDefault="00B45D75" w:rsidP="00B45D75">
            <w:pPr>
              <w:tabs>
                <w:tab w:val="left" w:pos="0"/>
                <w:tab w:val="left" w:pos="289"/>
                <w:tab w:val="num" w:pos="360"/>
              </w:tabs>
              <w:spacing w:after="0" w:line="240" w:lineRule="auto"/>
              <w:rPr>
                <w:rFonts w:ascii="Arial" w:hAnsi="Arial" w:cs="Arial"/>
                <w:sz w:val="18"/>
                <w:szCs w:val="18"/>
              </w:rPr>
            </w:pPr>
          </w:p>
          <w:p w:rsidR="009547CC" w:rsidRPr="009547CC" w:rsidRDefault="009547CC" w:rsidP="009547CC">
            <w:pPr>
              <w:spacing w:after="0" w:line="240" w:lineRule="auto"/>
              <w:ind w:right="-232"/>
              <w:rPr>
                <w:rFonts w:ascii="Arial" w:hAnsi="Arial" w:cs="Arial"/>
                <w:b/>
                <w:sz w:val="18"/>
                <w:szCs w:val="18"/>
              </w:rPr>
            </w:pPr>
            <w:r w:rsidRPr="009547CC">
              <w:rPr>
                <w:rFonts w:ascii="Arial" w:hAnsi="Arial" w:cs="Arial"/>
                <w:b/>
                <w:sz w:val="18"/>
                <w:szCs w:val="18"/>
              </w:rPr>
              <w:t>Если Вы уже бывали в наших турах — можно отнять:</w:t>
            </w:r>
          </w:p>
          <w:p w:rsidR="009547CC" w:rsidRPr="009547CC" w:rsidRDefault="009547CC" w:rsidP="009547CC">
            <w:pPr>
              <w:numPr>
                <w:ilvl w:val="0"/>
                <w:numId w:val="22"/>
              </w:numPr>
              <w:tabs>
                <w:tab w:val="left" w:pos="0"/>
                <w:tab w:val="left" w:pos="289"/>
              </w:tabs>
              <w:spacing w:after="0" w:line="240" w:lineRule="auto"/>
              <w:rPr>
                <w:rFonts w:ascii="Arial" w:hAnsi="Arial" w:cs="Arial"/>
                <w:sz w:val="18"/>
                <w:szCs w:val="18"/>
              </w:rPr>
            </w:pPr>
            <w:r w:rsidRPr="009547CC">
              <w:rPr>
                <w:rFonts w:ascii="Arial" w:hAnsi="Arial" w:cs="Arial"/>
                <w:sz w:val="18"/>
                <w:szCs w:val="18"/>
              </w:rPr>
              <w:t xml:space="preserve">Во вторник: </w:t>
            </w:r>
            <w:r w:rsidRPr="009547CC">
              <w:rPr>
                <w:rFonts w:ascii="Arial" w:hAnsi="Arial" w:cs="Arial"/>
                <w:bCs/>
                <w:sz w:val="18"/>
                <w:szCs w:val="18"/>
              </w:rPr>
              <w:t xml:space="preserve">Обзорную экскурсию по Минску </w:t>
            </w:r>
            <w:r w:rsidRPr="009547CC">
              <w:rPr>
                <w:rFonts w:ascii="Arial" w:hAnsi="Arial" w:cs="Arial"/>
                <w:bCs/>
                <w:iCs/>
                <w:sz w:val="18"/>
                <w:szCs w:val="18"/>
              </w:rPr>
              <w:t xml:space="preserve">(с обедом) </w:t>
            </w:r>
            <w:r w:rsidRPr="009547CC">
              <w:rPr>
                <w:rFonts w:ascii="Arial" w:hAnsi="Arial" w:cs="Arial"/>
                <w:bCs/>
                <w:sz w:val="18"/>
                <w:szCs w:val="18"/>
              </w:rPr>
              <w:t>— МИНУС 700 рос</w:t>
            </w:r>
            <w:r w:rsidRPr="009547CC">
              <w:rPr>
                <w:rFonts w:ascii="Arial" w:hAnsi="Arial" w:cs="Arial"/>
                <w:sz w:val="18"/>
                <w:szCs w:val="18"/>
              </w:rPr>
              <w:t>.</w:t>
            </w:r>
          </w:p>
          <w:p w:rsidR="009547CC" w:rsidRPr="009547CC" w:rsidRDefault="009547CC" w:rsidP="009547CC">
            <w:pPr>
              <w:numPr>
                <w:ilvl w:val="0"/>
                <w:numId w:val="22"/>
              </w:numPr>
              <w:tabs>
                <w:tab w:val="left" w:pos="0"/>
                <w:tab w:val="left" w:pos="289"/>
              </w:tabs>
              <w:spacing w:after="0" w:line="240" w:lineRule="auto"/>
              <w:rPr>
                <w:rFonts w:ascii="Arial" w:hAnsi="Arial" w:cs="Arial"/>
                <w:sz w:val="18"/>
                <w:szCs w:val="18"/>
              </w:rPr>
            </w:pPr>
            <w:r w:rsidRPr="009547CC">
              <w:rPr>
                <w:rFonts w:ascii="Arial" w:hAnsi="Arial" w:cs="Arial"/>
                <w:sz w:val="18"/>
                <w:szCs w:val="18"/>
              </w:rPr>
              <w:t xml:space="preserve">В среду: экскурсию «Дворцы Восточной Беларуси» (с обедом) — МИНУС 1 200 </w:t>
            </w:r>
            <w:proofErr w:type="spellStart"/>
            <w:r w:rsidRPr="009547CC">
              <w:rPr>
                <w:rFonts w:ascii="Arial" w:hAnsi="Arial" w:cs="Arial"/>
                <w:sz w:val="18"/>
                <w:szCs w:val="18"/>
              </w:rPr>
              <w:t>рос.руб</w:t>
            </w:r>
            <w:proofErr w:type="spellEnd"/>
            <w:r w:rsidRPr="009547CC">
              <w:rPr>
                <w:rFonts w:ascii="Arial" w:hAnsi="Arial" w:cs="Arial"/>
                <w:sz w:val="18"/>
                <w:szCs w:val="18"/>
              </w:rPr>
              <w:t>.</w:t>
            </w:r>
          </w:p>
          <w:p w:rsidR="009547CC" w:rsidRPr="009547CC" w:rsidRDefault="009547CC" w:rsidP="009547CC">
            <w:pPr>
              <w:numPr>
                <w:ilvl w:val="0"/>
                <w:numId w:val="22"/>
              </w:numPr>
              <w:tabs>
                <w:tab w:val="left" w:pos="0"/>
                <w:tab w:val="left" w:pos="289"/>
              </w:tabs>
              <w:spacing w:after="0" w:line="240" w:lineRule="auto"/>
              <w:rPr>
                <w:rFonts w:ascii="Arial" w:hAnsi="Arial" w:cs="Arial"/>
                <w:sz w:val="18"/>
                <w:szCs w:val="18"/>
              </w:rPr>
            </w:pPr>
            <w:r w:rsidRPr="009547CC">
              <w:rPr>
                <w:rFonts w:ascii="Arial" w:hAnsi="Arial" w:cs="Arial"/>
                <w:sz w:val="18"/>
                <w:szCs w:val="18"/>
              </w:rPr>
              <w:t xml:space="preserve">В четверг: экскурсию «Белорусская мозаика» (с обедом) — МИНУС 1200 </w:t>
            </w:r>
            <w:proofErr w:type="spellStart"/>
            <w:r w:rsidRPr="009547CC">
              <w:rPr>
                <w:rFonts w:ascii="Arial" w:hAnsi="Arial" w:cs="Arial"/>
                <w:sz w:val="18"/>
                <w:szCs w:val="18"/>
              </w:rPr>
              <w:t>рос.руб</w:t>
            </w:r>
            <w:proofErr w:type="spellEnd"/>
            <w:r w:rsidRPr="009547CC">
              <w:rPr>
                <w:rFonts w:ascii="Arial" w:hAnsi="Arial" w:cs="Arial"/>
                <w:sz w:val="18"/>
                <w:szCs w:val="18"/>
              </w:rPr>
              <w:t>.</w:t>
            </w:r>
          </w:p>
          <w:p w:rsidR="009547CC" w:rsidRPr="009547CC" w:rsidRDefault="009547CC" w:rsidP="009547CC">
            <w:pPr>
              <w:pStyle w:val="1"/>
              <w:keepNext/>
              <w:numPr>
                <w:ilvl w:val="0"/>
                <w:numId w:val="22"/>
              </w:numPr>
              <w:tabs>
                <w:tab w:val="left" w:pos="289"/>
                <w:tab w:val="left" w:pos="360"/>
              </w:tabs>
              <w:spacing w:before="0" w:beforeAutospacing="0" w:after="0" w:afterAutospacing="0"/>
              <w:rPr>
                <w:rFonts w:ascii="Arial" w:hAnsi="Arial" w:cs="Arial"/>
                <w:b w:val="0"/>
                <w:bCs w:val="0"/>
                <w:iCs/>
                <w:sz w:val="18"/>
                <w:szCs w:val="18"/>
              </w:rPr>
            </w:pPr>
            <w:r w:rsidRPr="009547CC">
              <w:rPr>
                <w:rFonts w:ascii="Arial" w:hAnsi="Arial" w:cs="Arial"/>
                <w:b w:val="0"/>
                <w:bCs w:val="0"/>
                <w:iCs/>
                <w:sz w:val="18"/>
                <w:szCs w:val="18"/>
              </w:rPr>
              <w:lastRenderedPageBreak/>
              <w:t xml:space="preserve">В пятницу: экскурсию «Город в городе» (с обедом) — МИНУС 1 000 </w:t>
            </w:r>
            <w:proofErr w:type="spellStart"/>
            <w:r w:rsidRPr="009547CC">
              <w:rPr>
                <w:rFonts w:ascii="Arial" w:hAnsi="Arial" w:cs="Arial"/>
                <w:b w:val="0"/>
                <w:bCs w:val="0"/>
                <w:iCs/>
                <w:sz w:val="18"/>
                <w:szCs w:val="18"/>
              </w:rPr>
              <w:t>рос.руб</w:t>
            </w:r>
            <w:proofErr w:type="spellEnd"/>
            <w:r w:rsidRPr="009547CC">
              <w:rPr>
                <w:rFonts w:ascii="Arial" w:hAnsi="Arial" w:cs="Arial"/>
                <w:b w:val="0"/>
                <w:bCs w:val="0"/>
                <w:iCs/>
                <w:sz w:val="18"/>
                <w:szCs w:val="18"/>
              </w:rPr>
              <w:t>.</w:t>
            </w:r>
          </w:p>
          <w:p w:rsidR="00DC0F79" w:rsidRDefault="00DC0F79" w:rsidP="00B45D75">
            <w:pPr>
              <w:tabs>
                <w:tab w:val="left" w:pos="0"/>
                <w:tab w:val="left" w:pos="289"/>
                <w:tab w:val="num" w:pos="360"/>
              </w:tabs>
              <w:spacing w:after="0" w:line="240" w:lineRule="auto"/>
              <w:rPr>
                <w:rFonts w:ascii="Arial" w:hAnsi="Arial" w:cs="Arial"/>
                <w:sz w:val="18"/>
                <w:szCs w:val="18"/>
              </w:rPr>
            </w:pPr>
          </w:p>
          <w:p w:rsidR="00B160DB" w:rsidRPr="00B160DB" w:rsidRDefault="00B160DB" w:rsidP="00B160DB">
            <w:pPr>
              <w:pStyle w:val="1"/>
              <w:tabs>
                <w:tab w:val="left" w:pos="360"/>
              </w:tabs>
              <w:spacing w:before="0" w:beforeAutospacing="0" w:after="0" w:afterAutospacing="0"/>
              <w:rPr>
                <w:rFonts w:ascii="Arial" w:hAnsi="Arial" w:cs="Arial"/>
                <w:b w:val="0"/>
                <w:sz w:val="18"/>
                <w:szCs w:val="18"/>
              </w:rPr>
            </w:pPr>
            <w:r w:rsidRPr="00B160DB">
              <w:rPr>
                <w:rFonts w:ascii="Arial" w:hAnsi="Arial" w:cs="Arial"/>
                <w:sz w:val="18"/>
                <w:szCs w:val="18"/>
              </w:rPr>
              <w:t>Гостиница Беларусь*** с аквапарком</w:t>
            </w:r>
            <w:r w:rsidRPr="00B160DB">
              <w:rPr>
                <w:rFonts w:ascii="Arial" w:hAnsi="Arial" w:cs="Arial"/>
                <w:b w:val="0"/>
                <w:sz w:val="18"/>
                <w:szCs w:val="18"/>
              </w:rPr>
              <w:t xml:space="preserve">, Минск, ул. </w:t>
            </w:r>
            <w:proofErr w:type="spellStart"/>
            <w:r w:rsidRPr="00B160DB">
              <w:rPr>
                <w:rFonts w:ascii="Arial" w:hAnsi="Arial" w:cs="Arial"/>
                <w:b w:val="0"/>
                <w:sz w:val="18"/>
                <w:szCs w:val="18"/>
              </w:rPr>
              <w:t>Сторожовская</w:t>
            </w:r>
            <w:proofErr w:type="spellEnd"/>
            <w:r w:rsidRPr="00B160DB">
              <w:rPr>
                <w:rFonts w:ascii="Arial" w:hAnsi="Arial" w:cs="Arial"/>
                <w:b w:val="0"/>
                <w:sz w:val="18"/>
                <w:szCs w:val="18"/>
              </w:rPr>
              <w:t xml:space="preserve"> 15, 22 этажа, 800 мест. Гостиница открыта после реконструкции в мае 2014 года.</w:t>
            </w:r>
            <w:r w:rsidRPr="00B160DB">
              <w:rPr>
                <w:rFonts w:ascii="Arial" w:hAnsi="Arial" w:cs="Arial"/>
                <w:sz w:val="18"/>
                <w:szCs w:val="18"/>
              </w:rPr>
              <w:t xml:space="preserve"> </w:t>
            </w:r>
            <w:r w:rsidRPr="00B160DB">
              <w:rPr>
                <w:rFonts w:ascii="Arial" w:hAnsi="Arial" w:cs="Arial"/>
                <w:b w:val="0"/>
                <w:sz w:val="18"/>
                <w:szCs w:val="18"/>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w:t>
            </w:r>
            <w:proofErr w:type="spellStart"/>
            <w:r w:rsidRPr="00B160DB">
              <w:rPr>
                <w:rFonts w:ascii="Arial" w:hAnsi="Arial" w:cs="Arial"/>
                <w:b w:val="0"/>
                <w:sz w:val="18"/>
                <w:szCs w:val="18"/>
              </w:rPr>
              <w:t>ГУМом</w:t>
            </w:r>
            <w:proofErr w:type="spellEnd"/>
            <w:r w:rsidRPr="00B160DB">
              <w:rPr>
                <w:rFonts w:ascii="Arial" w:hAnsi="Arial" w:cs="Arial"/>
                <w:b w:val="0"/>
                <w:sz w:val="18"/>
                <w:szCs w:val="18"/>
              </w:rPr>
              <w:t xml:space="preserve">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B160DB">
              <w:rPr>
                <w:rFonts w:ascii="Arial" w:hAnsi="Arial" w:cs="Arial"/>
                <w:b w:val="0"/>
                <w:sz w:val="18"/>
                <w:szCs w:val="18"/>
                <w:vertAlign w:val="superscript"/>
              </w:rPr>
              <w:t xml:space="preserve"> </w:t>
            </w:r>
          </w:p>
          <w:p w:rsidR="00B160DB" w:rsidRPr="00B160DB" w:rsidRDefault="00B160DB" w:rsidP="00B160DB">
            <w:pPr>
              <w:tabs>
                <w:tab w:val="left" w:pos="360"/>
              </w:tabs>
              <w:spacing w:after="0" w:line="240" w:lineRule="auto"/>
              <w:rPr>
                <w:rFonts w:ascii="Arial" w:hAnsi="Arial" w:cs="Arial"/>
                <w:sz w:val="18"/>
                <w:szCs w:val="18"/>
              </w:rPr>
            </w:pPr>
            <w:r w:rsidRPr="00B160DB">
              <w:rPr>
                <w:rFonts w:ascii="Arial" w:hAnsi="Arial" w:cs="Arial"/>
                <w:sz w:val="18"/>
                <w:szCs w:val="18"/>
              </w:rPr>
              <w:t xml:space="preserve">Инфраструктура гостиницы очень развита: </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аквапарк (бассейн с саунами, джакузи, горкой и водопадами)</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сауны</w:t>
            </w:r>
          </w:p>
          <w:p w:rsidR="00B160DB" w:rsidRPr="00B160DB" w:rsidRDefault="00B160DB" w:rsidP="00B160DB">
            <w:pPr>
              <w:numPr>
                <w:ilvl w:val="0"/>
                <w:numId w:val="2"/>
              </w:numPr>
              <w:tabs>
                <w:tab w:val="clear" w:pos="360"/>
                <w:tab w:val="left" w:pos="540"/>
              </w:tabs>
              <w:spacing w:after="0" w:line="240" w:lineRule="auto"/>
              <w:ind w:left="540" w:hanging="180"/>
              <w:rPr>
                <w:rFonts w:ascii="Arial" w:hAnsi="Arial" w:cs="Arial"/>
                <w:sz w:val="18"/>
                <w:szCs w:val="18"/>
              </w:rPr>
            </w:pPr>
            <w:r w:rsidRPr="00B160DB">
              <w:rPr>
                <w:rFonts w:ascii="Arial" w:hAnsi="Arial" w:cs="Arial"/>
                <w:sz w:val="18"/>
                <w:szCs w:val="18"/>
              </w:rPr>
              <w:t>ресторан "Панорама" (22 этаж)</w:t>
            </w:r>
          </w:p>
          <w:p w:rsidR="00B160DB" w:rsidRPr="00B160DB" w:rsidRDefault="00B160DB" w:rsidP="00B160DB">
            <w:pPr>
              <w:numPr>
                <w:ilvl w:val="0"/>
                <w:numId w:val="2"/>
              </w:numPr>
              <w:tabs>
                <w:tab w:val="clear" w:pos="360"/>
                <w:tab w:val="left" w:pos="540"/>
              </w:tabs>
              <w:spacing w:after="0" w:line="240" w:lineRule="auto"/>
              <w:ind w:left="540" w:hanging="180"/>
              <w:rPr>
                <w:rFonts w:ascii="Arial" w:hAnsi="Arial" w:cs="Arial"/>
                <w:sz w:val="18"/>
                <w:szCs w:val="18"/>
              </w:rPr>
            </w:pPr>
            <w:r w:rsidRPr="00B160DB">
              <w:rPr>
                <w:rFonts w:ascii="Arial" w:hAnsi="Arial" w:cs="Arial"/>
                <w:sz w:val="18"/>
                <w:szCs w:val="18"/>
              </w:rPr>
              <w:t>ресторан "Белорусская кухня " (1 этаж)</w:t>
            </w:r>
          </w:p>
          <w:p w:rsidR="00B160DB" w:rsidRPr="00B160DB" w:rsidRDefault="00B160DB" w:rsidP="00B160DB">
            <w:pPr>
              <w:numPr>
                <w:ilvl w:val="0"/>
                <w:numId w:val="2"/>
              </w:numPr>
              <w:tabs>
                <w:tab w:val="clear" w:pos="360"/>
                <w:tab w:val="left" w:pos="540"/>
              </w:tabs>
              <w:spacing w:after="0" w:line="240" w:lineRule="auto"/>
              <w:ind w:left="540" w:hanging="180"/>
              <w:rPr>
                <w:rFonts w:ascii="Arial" w:hAnsi="Arial" w:cs="Arial"/>
                <w:sz w:val="18"/>
                <w:szCs w:val="18"/>
              </w:rPr>
            </w:pPr>
            <w:r w:rsidRPr="00B160DB">
              <w:rPr>
                <w:rFonts w:ascii="Arial" w:hAnsi="Arial" w:cs="Arial"/>
                <w:sz w:val="18"/>
                <w:szCs w:val="18"/>
              </w:rPr>
              <w:t>ресторан "</w:t>
            </w:r>
            <w:proofErr w:type="spellStart"/>
            <w:r w:rsidRPr="00B160DB">
              <w:rPr>
                <w:rFonts w:ascii="Arial" w:hAnsi="Arial" w:cs="Arial"/>
                <w:sz w:val="18"/>
                <w:szCs w:val="18"/>
              </w:rPr>
              <w:t>Папараць-кветка</w:t>
            </w:r>
            <w:proofErr w:type="spellEnd"/>
            <w:r w:rsidRPr="00B160DB">
              <w:rPr>
                <w:rFonts w:ascii="Arial" w:hAnsi="Arial" w:cs="Arial"/>
                <w:sz w:val="18"/>
                <w:szCs w:val="18"/>
              </w:rPr>
              <w:t>" (1 этаж)</w:t>
            </w:r>
          </w:p>
          <w:p w:rsidR="00B160DB" w:rsidRPr="00B160DB" w:rsidRDefault="00B160DB" w:rsidP="00B160DB">
            <w:pPr>
              <w:numPr>
                <w:ilvl w:val="0"/>
                <w:numId w:val="2"/>
              </w:numPr>
              <w:tabs>
                <w:tab w:val="clear" w:pos="360"/>
                <w:tab w:val="left" w:pos="540"/>
              </w:tabs>
              <w:spacing w:after="0" w:line="240" w:lineRule="auto"/>
              <w:ind w:left="540" w:hanging="180"/>
              <w:rPr>
                <w:rFonts w:ascii="Arial" w:hAnsi="Arial" w:cs="Arial"/>
                <w:sz w:val="18"/>
                <w:szCs w:val="18"/>
              </w:rPr>
            </w:pPr>
            <w:r w:rsidRPr="00B160DB">
              <w:rPr>
                <w:rFonts w:ascii="Arial" w:hAnsi="Arial" w:cs="Arial"/>
                <w:sz w:val="18"/>
                <w:szCs w:val="18"/>
              </w:rPr>
              <w:t>лобби-бар</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 xml:space="preserve">косметический салон </w:t>
            </w:r>
            <w:proofErr w:type="spellStart"/>
            <w:r w:rsidRPr="00B160DB">
              <w:rPr>
                <w:rFonts w:ascii="Arial" w:hAnsi="Arial" w:cs="Arial"/>
                <w:sz w:val="18"/>
                <w:szCs w:val="18"/>
              </w:rPr>
              <w:t>Visavis</w:t>
            </w:r>
            <w:proofErr w:type="spellEnd"/>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панорамный лифт</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бильярд</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тренажерный зал</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 xml:space="preserve">сувенирный магазин </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 xml:space="preserve">пункт обмена валюты 24 часа в сутки </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сервис в номерах (услуги прачечной, химчистки, доставка чая, кофе)</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proofErr w:type="spellStart"/>
            <w:r w:rsidRPr="00B160DB">
              <w:rPr>
                <w:rFonts w:ascii="Arial" w:hAnsi="Arial" w:cs="Arial"/>
                <w:sz w:val="18"/>
                <w:szCs w:val="18"/>
              </w:rPr>
              <w:t>конференцзалы</w:t>
            </w:r>
            <w:proofErr w:type="spellEnd"/>
            <w:r w:rsidRPr="00B160DB">
              <w:rPr>
                <w:rFonts w:ascii="Arial" w:hAnsi="Arial" w:cs="Arial"/>
                <w:sz w:val="18"/>
                <w:szCs w:val="18"/>
              </w:rPr>
              <w:t xml:space="preserve"> на 16, 50 и 230 мест (амфитеатр)</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бизнес-центр</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парковка</w:t>
            </w:r>
          </w:p>
          <w:p w:rsid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 xml:space="preserve">служба проката автомобилей </w:t>
            </w:r>
          </w:p>
          <w:p w:rsidR="00B160DB" w:rsidRPr="00B160DB" w:rsidRDefault="00B160DB" w:rsidP="00B160DB">
            <w:pPr>
              <w:tabs>
                <w:tab w:val="left" w:pos="360"/>
                <w:tab w:val="left" w:pos="540"/>
              </w:tabs>
              <w:spacing w:after="0" w:line="240" w:lineRule="auto"/>
              <w:ind w:left="360"/>
              <w:rPr>
                <w:rFonts w:ascii="Arial" w:hAnsi="Arial" w:cs="Arial"/>
                <w:sz w:val="18"/>
                <w:szCs w:val="18"/>
              </w:rPr>
            </w:pPr>
          </w:p>
          <w:p w:rsidR="00B160DB" w:rsidRPr="00B160DB" w:rsidRDefault="00B160DB" w:rsidP="00B160DB">
            <w:pPr>
              <w:pStyle w:val="1"/>
              <w:tabs>
                <w:tab w:val="left" w:pos="360"/>
              </w:tabs>
              <w:spacing w:before="0" w:beforeAutospacing="0" w:after="0" w:afterAutospacing="0"/>
              <w:rPr>
                <w:rFonts w:ascii="Arial" w:hAnsi="Arial" w:cs="Arial"/>
                <w:b w:val="0"/>
                <w:sz w:val="18"/>
                <w:szCs w:val="18"/>
              </w:rPr>
            </w:pPr>
            <w:r w:rsidRPr="00B160DB">
              <w:rPr>
                <w:rFonts w:ascii="Arial" w:hAnsi="Arial" w:cs="Arial"/>
                <w:iCs/>
                <w:sz w:val="18"/>
                <w:szCs w:val="18"/>
              </w:rPr>
              <w:t xml:space="preserve">Отель </w:t>
            </w:r>
            <w:proofErr w:type="spellStart"/>
            <w:r w:rsidRPr="00B160DB">
              <w:rPr>
                <w:rFonts w:ascii="Arial" w:hAnsi="Arial" w:cs="Arial"/>
                <w:iCs/>
                <w:sz w:val="18"/>
                <w:szCs w:val="18"/>
              </w:rPr>
              <w:t>Виктория&amp;СПА</w:t>
            </w:r>
            <w:proofErr w:type="spellEnd"/>
            <w:r w:rsidRPr="00B160DB">
              <w:rPr>
                <w:rFonts w:ascii="Arial" w:hAnsi="Arial" w:cs="Arial"/>
                <w:iCs/>
                <w:sz w:val="18"/>
                <w:szCs w:val="18"/>
              </w:rPr>
              <w:t>**** (СПА-центр с бассейном),</w:t>
            </w:r>
            <w:r w:rsidRPr="00B160DB">
              <w:rPr>
                <w:rFonts w:ascii="Arial" w:hAnsi="Arial" w:cs="Arial"/>
                <w:b w:val="0"/>
                <w:iCs/>
                <w:sz w:val="18"/>
                <w:szCs w:val="18"/>
              </w:rPr>
              <w:t xml:space="preserve"> </w:t>
            </w:r>
            <w:r w:rsidRPr="00B160DB">
              <w:rPr>
                <w:rFonts w:ascii="Arial" w:eastAsia="SimSun" w:hAnsi="Arial" w:cs="Arial"/>
                <w:b w:val="0"/>
                <w:iCs/>
                <w:sz w:val="18"/>
                <w:szCs w:val="18"/>
                <w:lang w:eastAsia="ar-SA"/>
              </w:rPr>
              <w:t>Минск, пр. Победителей 59</w:t>
            </w:r>
            <w:r w:rsidRPr="00B160DB">
              <w:rPr>
                <w:rFonts w:ascii="Arial" w:eastAsia="SimSun" w:hAnsi="Arial" w:cs="Arial"/>
                <w:b w:val="0"/>
                <w:bCs w:val="0"/>
                <w:iCs/>
                <w:sz w:val="18"/>
                <w:szCs w:val="18"/>
                <w:lang w:eastAsia="ar-SA"/>
              </w:rPr>
              <w:t>А</w:t>
            </w:r>
            <w:r w:rsidRPr="00B160DB">
              <w:rPr>
                <w:rFonts w:ascii="Arial" w:eastAsia="SimSun" w:hAnsi="Arial" w:cs="Arial"/>
                <w:b w:val="0"/>
                <w:iCs/>
                <w:sz w:val="18"/>
                <w:szCs w:val="18"/>
                <w:lang w:eastAsia="ar-SA"/>
              </w:rPr>
              <w:t>. Отель</w:t>
            </w:r>
            <w:r w:rsidRPr="00B160DB">
              <w:rPr>
                <w:rFonts w:ascii="Arial" w:eastAsia="SimSun" w:hAnsi="Arial" w:cs="Arial"/>
                <w:iCs/>
                <w:sz w:val="18"/>
                <w:szCs w:val="18"/>
                <w:lang w:eastAsia="ar-SA"/>
              </w:rPr>
              <w:t xml:space="preserve"> </w:t>
            </w:r>
            <w:r w:rsidRPr="00B160DB">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B160DB">
              <w:rPr>
                <w:rFonts w:ascii="Arial" w:hAnsi="Arial" w:cs="Arial"/>
                <w:b w:val="0"/>
                <w:iCs/>
                <w:sz w:val="18"/>
                <w:szCs w:val="18"/>
                <w:vertAlign w:val="superscript"/>
              </w:rPr>
              <w:t>2</w:t>
            </w:r>
            <w:r w:rsidRPr="00B160DB">
              <w:rPr>
                <w:rFonts w:ascii="Arial" w:hAnsi="Arial" w:cs="Arial"/>
                <w:b w:val="0"/>
                <w:iCs/>
                <w:sz w:val="18"/>
                <w:szCs w:val="18"/>
              </w:rPr>
              <w:t>. Двухместный номер TWIN имеет 2 односпальные кровати шириной 120 см; площадь номера — 36 м</w:t>
            </w:r>
            <w:r w:rsidRPr="00B160DB">
              <w:rPr>
                <w:rFonts w:ascii="Arial" w:hAnsi="Arial" w:cs="Arial"/>
                <w:b w:val="0"/>
                <w:iCs/>
                <w:sz w:val="18"/>
                <w:szCs w:val="18"/>
                <w:vertAlign w:val="superscript"/>
              </w:rPr>
              <w:t>2</w:t>
            </w:r>
            <w:r w:rsidRPr="00B160DB">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B160DB">
              <w:rPr>
                <w:rFonts w:ascii="Arial" w:hAnsi="Arial" w:cs="Arial"/>
                <w:b w:val="0"/>
                <w:iCs/>
                <w:sz w:val="18"/>
                <w:szCs w:val="18"/>
                <w:vertAlign w:val="superscript"/>
              </w:rPr>
              <w:t>2</w:t>
            </w:r>
            <w:r w:rsidRPr="00B160DB">
              <w:rPr>
                <w:rFonts w:ascii="Arial" w:hAnsi="Arial" w:cs="Arial"/>
                <w:b w:val="0"/>
                <w:iCs/>
                <w:sz w:val="18"/>
                <w:szCs w:val="18"/>
              </w:rPr>
              <w:t>.</w:t>
            </w:r>
            <w:r w:rsidRPr="00B160DB">
              <w:rPr>
                <w:rFonts w:ascii="Arial" w:hAnsi="Arial" w:cs="Arial"/>
                <w:b w:val="0"/>
                <w:iCs/>
                <w:sz w:val="18"/>
                <w:szCs w:val="18"/>
                <w:vertAlign w:val="superscript"/>
              </w:rPr>
              <w:t xml:space="preserve"> </w:t>
            </w:r>
            <w:r w:rsidRPr="00B160DB">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B160DB">
              <w:rPr>
                <w:rFonts w:ascii="Arial" w:hAnsi="Arial" w:cs="Arial"/>
                <w:b w:val="0"/>
                <w:iCs/>
                <w:sz w:val="18"/>
                <w:szCs w:val="18"/>
                <w:vertAlign w:val="superscript"/>
              </w:rPr>
              <w:t>2</w:t>
            </w:r>
            <w:r w:rsidRPr="00B160DB">
              <w:rPr>
                <w:rFonts w:ascii="Arial" w:hAnsi="Arial" w:cs="Arial"/>
                <w:b w:val="0"/>
                <w:iCs/>
                <w:sz w:val="18"/>
                <w:szCs w:val="18"/>
              </w:rPr>
              <w:t>. Завтраки шведский стол. Для проживающих в отеле пользование</w:t>
            </w:r>
            <w:r w:rsidRPr="00B160DB">
              <w:rPr>
                <w:rFonts w:ascii="Arial" w:eastAsia="SimSun" w:hAnsi="Arial" w:cs="Arial"/>
                <w:b w:val="0"/>
                <w:iCs/>
                <w:sz w:val="18"/>
                <w:szCs w:val="18"/>
                <w:vertAlign w:val="superscript"/>
                <w:lang w:eastAsia="ar-SA"/>
              </w:rPr>
              <w:t xml:space="preserve"> </w:t>
            </w:r>
            <w:r w:rsidRPr="00B160DB">
              <w:rPr>
                <w:rFonts w:ascii="Arial" w:hAnsi="Arial" w:cs="Arial"/>
                <w:b w:val="0"/>
                <w:sz w:val="18"/>
                <w:szCs w:val="18"/>
              </w:rPr>
              <w:t>СПА-центром и бассейном не ограничено</w:t>
            </w:r>
            <w:r w:rsidRPr="00B160DB">
              <w:rPr>
                <w:rFonts w:ascii="Arial" w:eastAsia="SimSun" w:hAnsi="Arial" w:cs="Arial"/>
                <w:b w:val="0"/>
                <w:iCs/>
                <w:sz w:val="18"/>
                <w:szCs w:val="18"/>
                <w:lang w:eastAsia="ar-SA"/>
              </w:rPr>
              <w:t xml:space="preserve">. </w:t>
            </w:r>
          </w:p>
          <w:p w:rsidR="00B160DB" w:rsidRPr="00B160DB" w:rsidRDefault="00B160DB" w:rsidP="00B160DB">
            <w:pPr>
              <w:keepNext/>
              <w:tabs>
                <w:tab w:val="num" w:pos="0"/>
                <w:tab w:val="left" w:pos="360"/>
              </w:tabs>
              <w:suppressAutoHyphens/>
              <w:spacing w:after="0" w:line="240" w:lineRule="auto"/>
              <w:outlineLvl w:val="0"/>
              <w:rPr>
                <w:rFonts w:ascii="Arial" w:hAnsi="Arial" w:cs="Arial"/>
                <w:bCs/>
                <w:iCs/>
                <w:sz w:val="18"/>
                <w:szCs w:val="18"/>
                <w:lang w:eastAsia="ar-SA"/>
              </w:rPr>
            </w:pPr>
            <w:r w:rsidRPr="00B160DB">
              <w:rPr>
                <w:rFonts w:ascii="Arial" w:hAnsi="Arial" w:cs="Arial"/>
                <w:bCs/>
                <w:iCs/>
                <w:sz w:val="18"/>
                <w:szCs w:val="18"/>
                <w:lang w:eastAsia="ar-SA"/>
              </w:rPr>
              <w:t xml:space="preserve">Инфраструктура гостиницы очень развита: </w:t>
            </w:r>
          </w:p>
          <w:p w:rsidR="00B160DB" w:rsidRPr="00B160DB" w:rsidRDefault="00B160DB" w:rsidP="00B160DB">
            <w:pPr>
              <w:numPr>
                <w:ilvl w:val="0"/>
                <w:numId w:val="21"/>
              </w:numPr>
              <w:tabs>
                <w:tab w:val="left" w:pos="540"/>
              </w:tabs>
              <w:spacing w:after="0" w:line="240" w:lineRule="auto"/>
              <w:ind w:left="714" w:hanging="357"/>
              <w:rPr>
                <w:rFonts w:ascii="Arial" w:hAnsi="Arial" w:cs="Arial"/>
                <w:sz w:val="18"/>
                <w:szCs w:val="18"/>
              </w:rPr>
            </w:pPr>
            <w:r w:rsidRPr="00B160DB">
              <w:rPr>
                <w:rFonts w:ascii="Arial" w:hAnsi="Arial" w:cs="Arial"/>
                <w:sz w:val="18"/>
                <w:szCs w:val="18"/>
              </w:rPr>
              <w:t xml:space="preserve">ресторан «Виктория </w:t>
            </w:r>
            <w:proofErr w:type="spellStart"/>
            <w:r w:rsidRPr="00B160DB">
              <w:rPr>
                <w:rFonts w:ascii="Arial" w:hAnsi="Arial" w:cs="Arial"/>
                <w:sz w:val="18"/>
                <w:szCs w:val="18"/>
              </w:rPr>
              <w:t>Платинум</w:t>
            </w:r>
            <w:proofErr w:type="spellEnd"/>
            <w:r w:rsidRPr="00B160DB">
              <w:rPr>
                <w:rFonts w:ascii="Arial" w:hAnsi="Arial" w:cs="Arial"/>
                <w:sz w:val="18"/>
                <w:szCs w:val="18"/>
              </w:rPr>
              <w:t>» на 1 этаже</w:t>
            </w:r>
          </w:p>
          <w:p w:rsidR="00B160DB" w:rsidRPr="00B160DB" w:rsidRDefault="00B160DB" w:rsidP="00B160DB">
            <w:pPr>
              <w:numPr>
                <w:ilvl w:val="0"/>
                <w:numId w:val="21"/>
              </w:numPr>
              <w:tabs>
                <w:tab w:val="left" w:pos="540"/>
              </w:tabs>
              <w:spacing w:after="0" w:line="240" w:lineRule="auto"/>
              <w:ind w:left="714" w:hanging="357"/>
              <w:rPr>
                <w:rFonts w:ascii="Arial" w:hAnsi="Arial" w:cs="Arial"/>
                <w:sz w:val="18"/>
                <w:szCs w:val="18"/>
              </w:rPr>
            </w:pPr>
            <w:r w:rsidRPr="00B160DB">
              <w:rPr>
                <w:rFonts w:ascii="Arial" w:hAnsi="Arial" w:cs="Arial"/>
                <w:sz w:val="18"/>
                <w:szCs w:val="18"/>
              </w:rPr>
              <w:t>банкетный зал «Сапфир» на 16 этаже</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СПА-центр: бассейн, сауна, хамам, джакузи</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салон красоты</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 xml:space="preserve">парикмахерская </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фитнес-центр</w:t>
            </w:r>
          </w:p>
          <w:p w:rsidR="00B160DB" w:rsidRPr="00B160DB" w:rsidRDefault="00B160DB" w:rsidP="00B160DB">
            <w:pPr>
              <w:numPr>
                <w:ilvl w:val="0"/>
                <w:numId w:val="21"/>
              </w:numPr>
              <w:tabs>
                <w:tab w:val="left" w:pos="540"/>
              </w:tabs>
              <w:spacing w:after="0" w:line="240" w:lineRule="auto"/>
              <w:ind w:left="714" w:hanging="357"/>
              <w:rPr>
                <w:rFonts w:ascii="Arial" w:hAnsi="Arial" w:cs="Arial"/>
                <w:sz w:val="18"/>
                <w:szCs w:val="18"/>
              </w:rPr>
            </w:pPr>
            <w:proofErr w:type="spellStart"/>
            <w:r w:rsidRPr="00B160DB">
              <w:rPr>
                <w:rFonts w:ascii="Arial" w:hAnsi="Arial" w:cs="Arial"/>
                <w:sz w:val="18"/>
                <w:szCs w:val="18"/>
              </w:rPr>
              <w:t>Wi-Fi</w:t>
            </w:r>
            <w:proofErr w:type="spellEnd"/>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банкомат</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 xml:space="preserve">обмен валюты </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сувенирный бутик</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конференц-залы</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бизнес-центр</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камера хранения</w:t>
            </w:r>
          </w:p>
          <w:p w:rsidR="00B160DB" w:rsidRPr="00B160DB" w:rsidRDefault="00B160DB" w:rsidP="00B160DB">
            <w:pPr>
              <w:numPr>
                <w:ilvl w:val="0"/>
                <w:numId w:val="21"/>
              </w:numPr>
              <w:tabs>
                <w:tab w:val="left" w:pos="540"/>
              </w:tabs>
              <w:spacing w:after="0" w:line="240" w:lineRule="auto"/>
              <w:ind w:left="714" w:hanging="357"/>
              <w:rPr>
                <w:rFonts w:ascii="Arial" w:hAnsi="Arial" w:cs="Arial"/>
                <w:sz w:val="18"/>
                <w:szCs w:val="18"/>
              </w:rPr>
            </w:pPr>
            <w:r w:rsidRPr="00B160DB">
              <w:rPr>
                <w:rFonts w:ascii="Arial" w:hAnsi="Arial" w:cs="Arial"/>
                <w:sz w:val="18"/>
                <w:szCs w:val="18"/>
              </w:rPr>
              <w:t>автостоянка</w:t>
            </w:r>
          </w:p>
          <w:p w:rsidR="00B160DB" w:rsidRPr="00222B5C" w:rsidRDefault="00B160DB" w:rsidP="00B45D75">
            <w:pPr>
              <w:tabs>
                <w:tab w:val="left" w:pos="0"/>
                <w:tab w:val="left" w:pos="289"/>
                <w:tab w:val="num" w:pos="360"/>
              </w:tabs>
              <w:spacing w:after="0" w:line="240" w:lineRule="auto"/>
              <w:rPr>
                <w:rFonts w:ascii="Arial" w:hAnsi="Arial" w:cs="Arial"/>
                <w:sz w:val="18"/>
                <w:szCs w:val="18"/>
              </w:rPr>
            </w:pPr>
          </w:p>
          <w:p w:rsidR="00B45D75" w:rsidRPr="00B45D75" w:rsidRDefault="00B45D75" w:rsidP="00B45D75">
            <w:pPr>
              <w:tabs>
                <w:tab w:val="left" w:pos="284"/>
                <w:tab w:val="left" w:pos="360"/>
              </w:tabs>
              <w:spacing w:after="0" w:line="240" w:lineRule="auto"/>
              <w:rPr>
                <w:rFonts w:ascii="Arial" w:hAnsi="Arial" w:cs="Arial"/>
                <w:iCs/>
                <w:sz w:val="18"/>
                <w:szCs w:val="18"/>
              </w:rPr>
            </w:pPr>
            <w:r w:rsidRPr="00B45D75">
              <w:rPr>
                <w:rFonts w:ascii="Arial" w:hAnsi="Arial" w:cs="Arial"/>
                <w:b/>
                <w:iCs/>
                <w:sz w:val="18"/>
                <w:szCs w:val="18"/>
              </w:rPr>
              <w:t>Гостиница Палац***, Несвиж, замковый комплекс</w:t>
            </w:r>
            <w:r w:rsidRPr="00B45D75">
              <w:rPr>
                <w:rFonts w:ascii="Arial" w:hAnsi="Arial" w:cs="Arial"/>
                <w:iCs/>
                <w:sz w:val="18"/>
                <w:szCs w:val="18"/>
              </w:rPr>
              <w:t xml:space="preserve">. Двухэтажная гостиница Палац*** расположена в историческом здании заднего двора замка </w:t>
            </w:r>
            <w:proofErr w:type="spellStart"/>
            <w:r w:rsidRPr="00B45D75">
              <w:rPr>
                <w:rFonts w:ascii="Arial" w:hAnsi="Arial" w:cs="Arial"/>
                <w:iCs/>
                <w:sz w:val="18"/>
                <w:szCs w:val="18"/>
              </w:rPr>
              <w:t>Радзивиллов</w:t>
            </w:r>
            <w:proofErr w:type="spellEnd"/>
            <w:r w:rsidRPr="00B45D75">
              <w:rPr>
                <w:rFonts w:ascii="Arial" w:hAnsi="Arial" w:cs="Arial"/>
                <w:iCs/>
                <w:sz w:val="18"/>
                <w:szCs w:val="18"/>
              </w:rPr>
              <w:t xml:space="preserve"> XVI века. Величественный замок-дворец, окруженный высокими земляными валами и обширными прудами, представляет собой систему соединенных в единый ансамбль зданий, образующих изящный парадный двор. Остановившись в этой гостинице, Вы можете вечером прогуляться по парадной площади замка, поужинать в старинных интерьерах ресторана "Гетман", пройтись по старинным паркам — почувствовать дух эпохи… Номера в гостинице 1-2-3-4-местные; номера на 2-м этаже — мансардные. Каждый из 22 номеров гостиницы оснащен всем необходимым для полноценного отдыха — холодильник, оснащенная ванная комната, LCD-телевизор, телефон, </w:t>
            </w:r>
            <w:proofErr w:type="spellStart"/>
            <w:r w:rsidRPr="00B45D75">
              <w:rPr>
                <w:rFonts w:ascii="Arial" w:hAnsi="Arial" w:cs="Arial"/>
                <w:iCs/>
                <w:sz w:val="18"/>
                <w:szCs w:val="18"/>
              </w:rPr>
              <w:t>Wi-Fi</w:t>
            </w:r>
            <w:proofErr w:type="spellEnd"/>
            <w:r w:rsidRPr="00B45D75">
              <w:rPr>
                <w:rFonts w:ascii="Arial" w:hAnsi="Arial" w:cs="Arial"/>
                <w:iCs/>
                <w:sz w:val="18"/>
                <w:szCs w:val="18"/>
              </w:rPr>
              <w:t xml:space="preserve">. В замке также есть VIP-апартаменты класса люкс. В этих номерах: климат-контроль, холодильник, халаты и тапочки в ванной комнате; из окон открываются великолепные виды на территорию </w:t>
            </w:r>
            <w:r w:rsidRPr="00B45D75">
              <w:rPr>
                <w:rFonts w:ascii="Arial" w:hAnsi="Arial" w:cs="Arial"/>
                <w:iCs/>
                <w:sz w:val="18"/>
                <w:szCs w:val="18"/>
              </w:rPr>
              <w:lastRenderedPageBreak/>
              <w:t>замкового комплекса, пруды и валы. Завтраки континентальные в кафе "</w:t>
            </w:r>
            <w:proofErr w:type="spellStart"/>
            <w:r w:rsidRPr="00B45D75">
              <w:rPr>
                <w:rFonts w:ascii="Arial" w:hAnsi="Arial" w:cs="Arial"/>
                <w:iCs/>
                <w:sz w:val="18"/>
                <w:szCs w:val="18"/>
              </w:rPr>
              <w:t>Страўня</w:t>
            </w:r>
            <w:proofErr w:type="spellEnd"/>
            <w:r w:rsidRPr="00B45D75">
              <w:rPr>
                <w:rFonts w:ascii="Arial" w:hAnsi="Arial" w:cs="Arial"/>
                <w:iCs/>
                <w:sz w:val="18"/>
                <w:szCs w:val="18"/>
              </w:rPr>
              <w:t xml:space="preserve">" на территории замка. </w:t>
            </w:r>
            <w:r w:rsidRPr="00B45D75">
              <w:rPr>
                <w:rFonts w:ascii="Arial" w:hAnsi="Arial" w:cs="Arial"/>
                <w:sz w:val="18"/>
                <w:szCs w:val="18"/>
              </w:rPr>
              <w:t xml:space="preserve">Возможно использование Театрального зала замка для проведения конференций (60 мест). </w:t>
            </w:r>
          </w:p>
          <w:p w:rsidR="00B45D75" w:rsidRPr="00B45D75" w:rsidRDefault="00B45D75" w:rsidP="00C53CDD">
            <w:pPr>
              <w:keepNext/>
              <w:numPr>
                <w:ilvl w:val="0"/>
                <w:numId w:val="11"/>
              </w:numPr>
              <w:tabs>
                <w:tab w:val="left" w:pos="360"/>
              </w:tabs>
              <w:suppressAutoHyphens/>
              <w:spacing w:after="0" w:line="240" w:lineRule="auto"/>
              <w:outlineLvl w:val="0"/>
              <w:rPr>
                <w:rFonts w:ascii="Arial" w:hAnsi="Arial" w:cs="Arial"/>
                <w:bCs/>
                <w:iCs/>
                <w:sz w:val="18"/>
                <w:szCs w:val="18"/>
                <w:lang w:eastAsia="ar-SA"/>
              </w:rPr>
            </w:pPr>
            <w:r w:rsidRPr="00B45D75">
              <w:rPr>
                <w:rFonts w:ascii="Arial" w:hAnsi="Arial" w:cs="Arial"/>
                <w:bCs/>
                <w:iCs/>
                <w:sz w:val="18"/>
                <w:szCs w:val="18"/>
                <w:lang w:eastAsia="ar-SA"/>
              </w:rPr>
              <w:t xml:space="preserve">Инфраструктура гостиницы достаточно развита: </w:t>
            </w:r>
          </w:p>
          <w:p w:rsidR="00B45D75" w:rsidRPr="00B45D75" w:rsidRDefault="00B45D75" w:rsidP="00C53CDD">
            <w:pPr>
              <w:numPr>
                <w:ilvl w:val="0"/>
                <w:numId w:val="11"/>
              </w:numPr>
              <w:tabs>
                <w:tab w:val="left" w:pos="426"/>
              </w:tabs>
              <w:spacing w:after="0" w:line="240" w:lineRule="auto"/>
              <w:rPr>
                <w:rFonts w:ascii="Arial" w:hAnsi="Arial" w:cs="Arial"/>
                <w:sz w:val="18"/>
                <w:szCs w:val="18"/>
              </w:rPr>
            </w:pPr>
            <w:r w:rsidRPr="00B45D75">
              <w:rPr>
                <w:rFonts w:ascii="Arial" w:hAnsi="Arial" w:cs="Arial"/>
                <w:sz w:val="18"/>
                <w:szCs w:val="18"/>
              </w:rPr>
              <w:t>Замковый ресторан "Гетман" - 1 этаж, 60 мест</w:t>
            </w:r>
          </w:p>
          <w:p w:rsidR="00B45D75" w:rsidRPr="00B45D75" w:rsidRDefault="00B45D75" w:rsidP="00C53CDD">
            <w:pPr>
              <w:numPr>
                <w:ilvl w:val="0"/>
                <w:numId w:val="11"/>
              </w:numPr>
              <w:tabs>
                <w:tab w:val="left" w:pos="426"/>
              </w:tabs>
              <w:spacing w:after="0" w:line="240" w:lineRule="auto"/>
              <w:rPr>
                <w:rFonts w:ascii="Arial" w:hAnsi="Arial" w:cs="Arial"/>
                <w:sz w:val="18"/>
                <w:szCs w:val="18"/>
              </w:rPr>
            </w:pPr>
            <w:r w:rsidRPr="00B45D75">
              <w:rPr>
                <w:rFonts w:ascii="Arial" w:hAnsi="Arial" w:cs="Arial"/>
                <w:sz w:val="18"/>
                <w:szCs w:val="18"/>
              </w:rPr>
              <w:t>Кафе «</w:t>
            </w:r>
            <w:proofErr w:type="spellStart"/>
            <w:r w:rsidRPr="00B45D75">
              <w:rPr>
                <w:rFonts w:ascii="Arial" w:hAnsi="Arial" w:cs="Arial"/>
                <w:sz w:val="18"/>
                <w:szCs w:val="18"/>
              </w:rPr>
              <w:t>Стра</w:t>
            </w:r>
            <w:proofErr w:type="spellEnd"/>
            <w:r w:rsidRPr="00B45D75">
              <w:rPr>
                <w:rFonts w:ascii="Arial" w:hAnsi="Arial" w:cs="Arial"/>
                <w:sz w:val="18"/>
                <w:szCs w:val="18"/>
                <w:lang w:val="be-BY"/>
              </w:rPr>
              <w:t>ў</w:t>
            </w:r>
            <w:proofErr w:type="spellStart"/>
            <w:r w:rsidRPr="00B45D75">
              <w:rPr>
                <w:rFonts w:ascii="Arial" w:hAnsi="Arial" w:cs="Arial"/>
                <w:sz w:val="18"/>
                <w:szCs w:val="18"/>
              </w:rPr>
              <w:t>ня</w:t>
            </w:r>
            <w:proofErr w:type="spellEnd"/>
            <w:r w:rsidRPr="00B45D75">
              <w:rPr>
                <w:rFonts w:ascii="Arial" w:hAnsi="Arial" w:cs="Arial"/>
                <w:sz w:val="18"/>
                <w:szCs w:val="18"/>
              </w:rPr>
              <w:t>» - 2 этаж замка, 35 мест</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proofErr w:type="spellStart"/>
            <w:r w:rsidRPr="00B45D75">
              <w:rPr>
                <w:rFonts w:ascii="Arial" w:hAnsi="Arial" w:cs="Arial"/>
                <w:bCs/>
                <w:sz w:val="18"/>
                <w:szCs w:val="18"/>
              </w:rPr>
              <w:t>Wi-Fi</w:t>
            </w:r>
            <w:proofErr w:type="spellEnd"/>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t>Автостоянка</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t xml:space="preserve">Летняя терраса </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t>Пляж</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t>Прокат исторических костюмов</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t>Прокат кареты, велосипедов</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t>Прокат ладьи, яхты</w:t>
            </w:r>
          </w:p>
          <w:p w:rsidR="00B45D75" w:rsidRDefault="00B45D75" w:rsidP="00B45D75">
            <w:pPr>
              <w:tabs>
                <w:tab w:val="left" w:pos="540"/>
              </w:tabs>
              <w:spacing w:after="0" w:line="240" w:lineRule="auto"/>
              <w:rPr>
                <w:rFonts w:ascii="Arial" w:hAnsi="Arial" w:cs="Arial"/>
                <w:sz w:val="18"/>
                <w:szCs w:val="18"/>
              </w:rPr>
            </w:pPr>
          </w:p>
          <w:p w:rsidR="00B45D75" w:rsidRPr="00B45D75" w:rsidRDefault="00B45D75" w:rsidP="00B160DB">
            <w:pPr>
              <w:suppressAutoHyphens/>
              <w:spacing w:after="0" w:line="240" w:lineRule="auto"/>
              <w:rPr>
                <w:rFonts w:ascii="Arial" w:hAnsi="Arial" w:cs="Arial"/>
                <w:b/>
                <w:iCs/>
                <w:sz w:val="18"/>
                <w:szCs w:val="18"/>
              </w:rPr>
            </w:pPr>
            <w:r w:rsidRPr="00B45D75">
              <w:rPr>
                <w:rFonts w:ascii="Arial" w:hAnsi="Arial" w:cs="Arial"/>
                <w:b/>
                <w:iCs/>
                <w:sz w:val="18"/>
                <w:szCs w:val="18"/>
              </w:rPr>
              <w:t>Рекомендации по туру:</w:t>
            </w:r>
          </w:p>
          <w:p w:rsidR="00B45D75" w:rsidRPr="00B45D75" w:rsidRDefault="00B45D75" w:rsidP="00B160DB">
            <w:pPr>
              <w:suppressAutoHyphens/>
              <w:spacing w:after="0" w:line="240" w:lineRule="auto"/>
              <w:rPr>
                <w:rFonts w:ascii="Arial" w:hAnsi="Arial" w:cs="Arial"/>
                <w:iCs/>
                <w:sz w:val="18"/>
                <w:szCs w:val="18"/>
              </w:rPr>
            </w:pPr>
            <w:r w:rsidRPr="00B45D75">
              <w:rPr>
                <w:rFonts w:ascii="Arial" w:hAnsi="Arial" w:cs="Arial"/>
                <w:iCs/>
                <w:sz w:val="18"/>
                <w:szCs w:val="18"/>
              </w:rPr>
              <w:t>Чтобы в нашем туре чувствовать себя комфортно и ничего не упустить, рекомендуем:</w:t>
            </w:r>
          </w:p>
          <w:p w:rsidR="00B45D75" w:rsidRPr="00B45D75" w:rsidRDefault="00B45D75" w:rsidP="00C53CDD">
            <w:pPr>
              <w:numPr>
                <w:ilvl w:val="0"/>
                <w:numId w:val="11"/>
              </w:numPr>
              <w:suppressAutoHyphens/>
              <w:spacing w:after="0" w:line="240" w:lineRule="auto"/>
              <w:rPr>
                <w:rFonts w:ascii="Arial" w:hAnsi="Arial" w:cs="Arial"/>
                <w:iCs/>
                <w:sz w:val="18"/>
                <w:szCs w:val="18"/>
              </w:rPr>
            </w:pPr>
            <w:r w:rsidRPr="00B45D75">
              <w:rPr>
                <w:rFonts w:ascii="Arial" w:hAnsi="Arial" w:cs="Arial"/>
                <w:iCs/>
                <w:sz w:val="18"/>
                <w:szCs w:val="18"/>
              </w:rPr>
              <w:t>приобрести белорусские рубли — можно приобрести в любом обменном пункте нашей страны, но помните, что Мир — небольшой поселок, а Несвиж — маленький городок, в отличие от столичного мегаполиса, дела с обменными пунктами здесь обстоят гораздо сложнее;</w:t>
            </w:r>
          </w:p>
          <w:p w:rsidR="00B45D75" w:rsidRPr="00B45D75" w:rsidRDefault="00B45D75" w:rsidP="00C53CDD">
            <w:pPr>
              <w:numPr>
                <w:ilvl w:val="0"/>
                <w:numId w:val="11"/>
              </w:numPr>
              <w:suppressAutoHyphens/>
              <w:spacing w:after="0" w:line="240" w:lineRule="auto"/>
              <w:rPr>
                <w:rFonts w:ascii="Arial" w:hAnsi="Arial" w:cs="Arial"/>
                <w:iCs/>
                <w:sz w:val="18"/>
                <w:szCs w:val="18"/>
              </w:rPr>
            </w:pPr>
            <w:r w:rsidRPr="00B45D75">
              <w:rPr>
                <w:rFonts w:ascii="Arial" w:hAnsi="Arial" w:cs="Arial"/>
                <w:iCs/>
                <w:sz w:val="18"/>
                <w:szCs w:val="18"/>
              </w:rPr>
              <w:t xml:space="preserve">не забыть фотоаппарат — резиденция </w:t>
            </w:r>
            <w:proofErr w:type="spellStart"/>
            <w:r w:rsidRPr="00B45D75">
              <w:rPr>
                <w:rFonts w:ascii="Arial" w:hAnsi="Arial" w:cs="Arial"/>
                <w:iCs/>
                <w:sz w:val="18"/>
                <w:szCs w:val="18"/>
              </w:rPr>
              <w:t>Радзивиллов</w:t>
            </w:r>
            <w:proofErr w:type="spellEnd"/>
            <w:r w:rsidRPr="00B45D75">
              <w:rPr>
                <w:rFonts w:ascii="Arial" w:hAnsi="Arial" w:cs="Arial"/>
                <w:iCs/>
                <w:sz w:val="18"/>
                <w:szCs w:val="18"/>
              </w:rPr>
              <w:t xml:space="preserve"> в Несвиже овеяна тайнами и загадками. Есть множество легенд о призраках замка, которые чаще всего запечатлеваются на фото посетителей...</w:t>
            </w:r>
          </w:p>
          <w:p w:rsidR="00B45D75" w:rsidRPr="00B45D75" w:rsidRDefault="00B45D75" w:rsidP="00C53CDD">
            <w:pPr>
              <w:numPr>
                <w:ilvl w:val="0"/>
                <w:numId w:val="11"/>
              </w:numPr>
              <w:suppressAutoHyphens/>
              <w:spacing w:after="0" w:line="240" w:lineRule="auto"/>
              <w:rPr>
                <w:rFonts w:ascii="Arial" w:hAnsi="Arial" w:cs="Arial"/>
                <w:iCs/>
                <w:sz w:val="18"/>
                <w:szCs w:val="18"/>
              </w:rPr>
            </w:pPr>
            <w:r w:rsidRPr="00B45D75">
              <w:rPr>
                <w:rFonts w:ascii="Arial" w:hAnsi="Arial" w:cs="Arial"/>
                <w:iCs/>
                <w:sz w:val="18"/>
                <w:szCs w:val="18"/>
              </w:rPr>
              <w:t xml:space="preserve">обуть удобную обувь без каблука — внутренний двор и Мирского, и </w:t>
            </w:r>
            <w:proofErr w:type="spellStart"/>
            <w:r w:rsidRPr="00B45D75">
              <w:rPr>
                <w:rFonts w:ascii="Arial" w:hAnsi="Arial" w:cs="Arial"/>
                <w:iCs/>
                <w:sz w:val="18"/>
                <w:szCs w:val="18"/>
              </w:rPr>
              <w:t>Несвижского</w:t>
            </w:r>
            <w:proofErr w:type="spellEnd"/>
            <w:r w:rsidRPr="00B45D75">
              <w:rPr>
                <w:rFonts w:ascii="Arial" w:hAnsi="Arial" w:cs="Arial"/>
                <w:iCs/>
                <w:sz w:val="18"/>
                <w:szCs w:val="18"/>
              </w:rPr>
              <w:t xml:space="preserve"> замков вымощены брусчаткой;</w:t>
            </w:r>
          </w:p>
          <w:p w:rsidR="00B45D75" w:rsidRPr="00B45D75" w:rsidRDefault="00B45D75" w:rsidP="00C53CDD">
            <w:pPr>
              <w:numPr>
                <w:ilvl w:val="0"/>
                <w:numId w:val="11"/>
              </w:numPr>
              <w:suppressAutoHyphens/>
              <w:spacing w:after="0" w:line="240" w:lineRule="auto"/>
              <w:rPr>
                <w:rFonts w:ascii="Arial" w:hAnsi="Arial" w:cs="Arial"/>
                <w:bCs/>
                <w:iCs/>
                <w:sz w:val="18"/>
                <w:szCs w:val="18"/>
              </w:rPr>
            </w:pPr>
            <w:r w:rsidRPr="00B45D75">
              <w:rPr>
                <w:rFonts w:ascii="Arial" w:hAnsi="Arial" w:cs="Arial"/>
                <w:iCs/>
                <w:sz w:val="18"/>
                <w:szCs w:val="18"/>
              </w:rPr>
              <w:t>"настроить" хорошее настроение, ибо еще Гораций говорил: "Управляй своим настроением, ибо оно если не повинуется, то повелевает"…</w:t>
            </w:r>
          </w:p>
          <w:p w:rsidR="00B45D75" w:rsidRPr="005D0F39" w:rsidRDefault="00B45D75" w:rsidP="00B45D75">
            <w:pPr>
              <w:tabs>
                <w:tab w:val="left" w:pos="540"/>
              </w:tabs>
              <w:spacing w:after="0" w:line="240" w:lineRule="auto"/>
              <w:rPr>
                <w:rFonts w:ascii="Arial" w:hAnsi="Arial" w:cs="Arial"/>
                <w:sz w:val="18"/>
                <w:szCs w:val="18"/>
              </w:rPr>
            </w:pPr>
          </w:p>
          <w:p w:rsidR="00DC0F79" w:rsidRPr="00DC0F79" w:rsidRDefault="004434B1" w:rsidP="00DC0F79">
            <w:pPr>
              <w:numPr>
                <w:ilvl w:val="0"/>
                <w:numId w:val="8"/>
              </w:numPr>
              <w:suppressAutoHyphens/>
              <w:spacing w:after="0" w:line="240" w:lineRule="auto"/>
              <w:rPr>
                <w:rFonts w:ascii="Verdana" w:hAnsi="Verdana" w:cs="Arial"/>
                <w:iCs/>
                <w:sz w:val="18"/>
                <w:szCs w:val="18"/>
              </w:rPr>
            </w:pPr>
            <w:r w:rsidRPr="00DC0F79">
              <w:rPr>
                <w:rFonts w:ascii="Arial" w:hAnsi="Arial" w:cs="Arial"/>
                <w:b/>
                <w:bCs/>
                <w:sz w:val="18"/>
                <w:szCs w:val="18"/>
              </w:rPr>
              <w:t xml:space="preserve">Расстояния: </w:t>
            </w:r>
            <w:bookmarkStart w:id="2" w:name="_Hlk118828720"/>
            <w:r w:rsidR="009547CC" w:rsidRPr="009547CC">
              <w:rPr>
                <w:rFonts w:ascii="Arial" w:hAnsi="Arial" w:cs="Arial"/>
                <w:bCs/>
                <w:sz w:val="18"/>
                <w:szCs w:val="18"/>
              </w:rPr>
              <w:t xml:space="preserve">Минск-Красный Берег </w:t>
            </w:r>
            <w:r w:rsidR="009547CC">
              <w:rPr>
                <w:rFonts w:ascii="Arial" w:hAnsi="Arial" w:cs="Arial"/>
                <w:bCs/>
                <w:sz w:val="18"/>
                <w:szCs w:val="18"/>
              </w:rPr>
              <w:t xml:space="preserve">- </w:t>
            </w:r>
            <w:r w:rsidR="009547CC" w:rsidRPr="009547CC">
              <w:rPr>
                <w:rFonts w:ascii="Arial" w:hAnsi="Arial" w:cs="Arial"/>
                <w:bCs/>
                <w:sz w:val="18"/>
                <w:szCs w:val="18"/>
              </w:rPr>
              <w:t>200 км, Красный Берег-</w:t>
            </w:r>
            <w:proofErr w:type="spellStart"/>
            <w:r w:rsidR="009547CC" w:rsidRPr="009547CC">
              <w:rPr>
                <w:rFonts w:ascii="Arial" w:hAnsi="Arial" w:cs="Arial"/>
                <w:bCs/>
                <w:sz w:val="18"/>
                <w:szCs w:val="18"/>
              </w:rPr>
              <w:t>Жиличи</w:t>
            </w:r>
            <w:proofErr w:type="spellEnd"/>
            <w:r w:rsidR="009547CC" w:rsidRPr="009547CC">
              <w:rPr>
                <w:rFonts w:ascii="Arial" w:hAnsi="Arial" w:cs="Arial"/>
                <w:bCs/>
                <w:sz w:val="18"/>
                <w:szCs w:val="18"/>
              </w:rPr>
              <w:t xml:space="preserve"> </w:t>
            </w:r>
            <w:r w:rsidR="009547CC">
              <w:rPr>
                <w:rFonts w:ascii="Arial" w:hAnsi="Arial" w:cs="Arial"/>
                <w:bCs/>
                <w:sz w:val="18"/>
                <w:szCs w:val="18"/>
              </w:rPr>
              <w:t xml:space="preserve">- </w:t>
            </w:r>
            <w:r w:rsidR="009547CC" w:rsidRPr="009547CC">
              <w:rPr>
                <w:rFonts w:ascii="Arial" w:hAnsi="Arial" w:cs="Arial"/>
                <w:bCs/>
                <w:sz w:val="18"/>
                <w:szCs w:val="18"/>
              </w:rPr>
              <w:t xml:space="preserve">30 км, </w:t>
            </w:r>
            <w:bookmarkEnd w:id="2"/>
            <w:r w:rsidR="009547CC" w:rsidRPr="009547CC">
              <w:rPr>
                <w:rFonts w:ascii="Arial" w:hAnsi="Arial" w:cs="Arial"/>
                <w:bCs/>
                <w:sz w:val="18"/>
                <w:szCs w:val="18"/>
              </w:rPr>
              <w:t xml:space="preserve">Минск-Залесье </w:t>
            </w:r>
            <w:r w:rsidR="009547CC">
              <w:rPr>
                <w:rFonts w:ascii="Arial" w:hAnsi="Arial" w:cs="Arial"/>
                <w:bCs/>
                <w:sz w:val="18"/>
                <w:szCs w:val="18"/>
              </w:rPr>
              <w:t xml:space="preserve">- </w:t>
            </w:r>
            <w:r w:rsidR="009547CC" w:rsidRPr="009547CC">
              <w:rPr>
                <w:rFonts w:ascii="Arial" w:hAnsi="Arial" w:cs="Arial"/>
                <w:bCs/>
                <w:sz w:val="18"/>
                <w:szCs w:val="18"/>
              </w:rPr>
              <w:t>100 км, Залесье-</w:t>
            </w:r>
            <w:proofErr w:type="spellStart"/>
            <w:r w:rsidR="009547CC" w:rsidRPr="009547CC">
              <w:rPr>
                <w:rFonts w:ascii="Arial" w:hAnsi="Arial" w:cs="Arial"/>
                <w:bCs/>
                <w:sz w:val="18"/>
                <w:szCs w:val="18"/>
              </w:rPr>
              <w:t>Гервяты</w:t>
            </w:r>
            <w:proofErr w:type="spellEnd"/>
            <w:r w:rsidR="009547CC" w:rsidRPr="009547CC">
              <w:rPr>
                <w:rFonts w:ascii="Arial" w:hAnsi="Arial" w:cs="Arial"/>
                <w:bCs/>
                <w:sz w:val="18"/>
                <w:szCs w:val="18"/>
              </w:rPr>
              <w:t xml:space="preserve"> </w:t>
            </w:r>
            <w:r w:rsidR="007F0664">
              <w:rPr>
                <w:rFonts w:ascii="Arial" w:hAnsi="Arial" w:cs="Arial"/>
                <w:bCs/>
                <w:sz w:val="18"/>
                <w:szCs w:val="18"/>
              </w:rPr>
              <w:t xml:space="preserve">- </w:t>
            </w:r>
            <w:r w:rsidR="009547CC" w:rsidRPr="009547CC">
              <w:rPr>
                <w:rFonts w:ascii="Arial" w:hAnsi="Arial" w:cs="Arial"/>
                <w:bCs/>
                <w:sz w:val="18"/>
                <w:szCs w:val="18"/>
              </w:rPr>
              <w:t xml:space="preserve">50 км, </w:t>
            </w:r>
            <w:r w:rsidR="009547CC" w:rsidRPr="009547CC">
              <w:rPr>
                <w:rFonts w:ascii="Arial" w:hAnsi="Arial" w:cs="Arial"/>
                <w:bCs/>
                <w:color w:val="353025"/>
                <w:sz w:val="18"/>
                <w:szCs w:val="18"/>
              </w:rPr>
              <w:t xml:space="preserve">Минск - </w:t>
            </w:r>
            <w:r w:rsidR="009547CC" w:rsidRPr="009547CC">
              <w:rPr>
                <w:rFonts w:ascii="Arial" w:hAnsi="Arial" w:cs="Arial"/>
                <w:iCs/>
                <w:sz w:val="18"/>
                <w:szCs w:val="18"/>
              </w:rPr>
              <w:t>Несвиж</w:t>
            </w:r>
            <w:r w:rsidR="009547CC" w:rsidRPr="009547CC">
              <w:rPr>
                <w:rFonts w:ascii="Arial" w:hAnsi="Arial" w:cs="Arial"/>
                <w:bCs/>
                <w:color w:val="353025"/>
                <w:sz w:val="18"/>
                <w:szCs w:val="18"/>
              </w:rPr>
              <w:t xml:space="preserve"> </w:t>
            </w:r>
            <w:r w:rsidR="007F0664">
              <w:rPr>
                <w:rFonts w:ascii="Arial" w:hAnsi="Arial" w:cs="Arial"/>
                <w:bCs/>
                <w:color w:val="353025"/>
                <w:sz w:val="18"/>
                <w:szCs w:val="18"/>
              </w:rPr>
              <w:t xml:space="preserve"> - </w:t>
            </w:r>
            <w:r w:rsidR="009547CC" w:rsidRPr="009547CC">
              <w:rPr>
                <w:rFonts w:ascii="Arial" w:hAnsi="Arial" w:cs="Arial"/>
                <w:bCs/>
                <w:color w:val="353025"/>
                <w:sz w:val="18"/>
                <w:szCs w:val="18"/>
              </w:rPr>
              <w:t>120 км, Несвиж</w:t>
            </w:r>
            <w:r w:rsidR="007F0664">
              <w:rPr>
                <w:rFonts w:ascii="Arial" w:hAnsi="Arial" w:cs="Arial"/>
                <w:bCs/>
                <w:color w:val="353025"/>
                <w:sz w:val="18"/>
                <w:szCs w:val="18"/>
              </w:rPr>
              <w:t xml:space="preserve">  - </w:t>
            </w:r>
            <w:r w:rsidR="009547CC" w:rsidRPr="009547CC">
              <w:rPr>
                <w:rFonts w:ascii="Arial" w:hAnsi="Arial" w:cs="Arial"/>
                <w:bCs/>
                <w:color w:val="353025"/>
                <w:sz w:val="18"/>
                <w:szCs w:val="18"/>
              </w:rPr>
              <w:t xml:space="preserve">Мир </w:t>
            </w:r>
            <w:r w:rsidR="007F0664">
              <w:rPr>
                <w:rFonts w:ascii="Arial" w:hAnsi="Arial" w:cs="Arial"/>
                <w:bCs/>
                <w:color w:val="353025"/>
                <w:sz w:val="18"/>
                <w:szCs w:val="18"/>
              </w:rPr>
              <w:t xml:space="preserve">- </w:t>
            </w:r>
            <w:r w:rsidR="009547CC" w:rsidRPr="009547CC">
              <w:rPr>
                <w:rFonts w:ascii="Arial" w:hAnsi="Arial" w:cs="Arial"/>
                <w:iCs/>
                <w:sz w:val="18"/>
                <w:szCs w:val="18"/>
              </w:rPr>
              <w:t>30 км</w:t>
            </w:r>
          </w:p>
          <w:p w:rsidR="007A1332" w:rsidRPr="007A1332" w:rsidRDefault="007A1332" w:rsidP="00B160DB">
            <w:pPr>
              <w:tabs>
                <w:tab w:val="left" w:pos="0"/>
                <w:tab w:val="left" w:pos="289"/>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23A1B"/>
    <w:multiLevelType w:val="hybridMultilevel"/>
    <w:tmpl w:val="E1A8917C"/>
    <w:lvl w:ilvl="0" w:tplc="04190001">
      <w:start w:val="1"/>
      <w:numFmt w:val="bullet"/>
      <w:lvlText w:val=""/>
      <w:lvlJc w:val="left"/>
      <w:pPr>
        <w:ind w:left="1004" w:hanging="360"/>
      </w:pPr>
      <w:rPr>
        <w:rFonts w:ascii="Symbol" w:hAnsi="Symbol" w:hint="default"/>
      </w:rPr>
    </w:lvl>
    <w:lvl w:ilvl="1" w:tplc="D0A018F8">
      <w:numFmt w:val="bullet"/>
      <w:lvlText w:val="•"/>
      <w:lvlJc w:val="left"/>
      <w:pPr>
        <w:ind w:left="1724" w:hanging="360"/>
      </w:pPr>
      <w:rPr>
        <w:rFonts w:ascii="Arial" w:eastAsia="Times New Roman" w:hAnsi="Arial"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80879"/>
    <w:multiLevelType w:val="hybridMultilevel"/>
    <w:tmpl w:val="6C684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F90630"/>
    <w:multiLevelType w:val="hybridMultilevel"/>
    <w:tmpl w:val="36D0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4C3C77"/>
    <w:multiLevelType w:val="hybridMultilevel"/>
    <w:tmpl w:val="7DF48DE0"/>
    <w:lvl w:ilvl="0" w:tplc="2F8ECC66">
      <w:numFmt w:val="bullet"/>
      <w:lvlText w:val="•"/>
      <w:lvlJc w:val="left"/>
      <w:pPr>
        <w:ind w:left="502" w:hanging="360"/>
      </w:pPr>
      <w:rPr>
        <w:rFonts w:ascii="Arial" w:eastAsia="Times New Roman" w:hAnsi="Arial" w:cs="Aria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1"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B13E3D"/>
    <w:multiLevelType w:val="hybridMultilevel"/>
    <w:tmpl w:val="E8B89B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5"/>
  </w:num>
  <w:num w:numId="4">
    <w:abstractNumId w:val="16"/>
  </w:num>
  <w:num w:numId="5">
    <w:abstractNumId w:val="5"/>
  </w:num>
  <w:num w:numId="6">
    <w:abstractNumId w:val="7"/>
  </w:num>
  <w:num w:numId="7">
    <w:abstractNumId w:val="14"/>
  </w:num>
  <w:num w:numId="8">
    <w:abstractNumId w:val="0"/>
  </w:num>
  <w:num w:numId="9">
    <w:abstractNumId w:val="4"/>
  </w:num>
  <w:num w:numId="10">
    <w:abstractNumId w:val="15"/>
  </w:num>
  <w:num w:numId="11">
    <w:abstractNumId w:val="12"/>
  </w:num>
  <w:num w:numId="12">
    <w:abstractNumId w:val="11"/>
  </w:num>
  <w:num w:numId="13">
    <w:abstractNumId w:val="5"/>
  </w:num>
  <w:num w:numId="14">
    <w:abstractNumId w:val="5"/>
  </w:num>
  <w:num w:numId="15">
    <w:abstractNumId w:val="4"/>
  </w:num>
  <w:num w:numId="16">
    <w:abstractNumId w:val="2"/>
  </w:num>
  <w:num w:numId="17">
    <w:abstractNumId w:val="6"/>
  </w:num>
  <w:num w:numId="18">
    <w:abstractNumId w:val="8"/>
  </w:num>
  <w:num w:numId="19">
    <w:abstractNumId w:val="3"/>
  </w:num>
  <w:num w:numId="20">
    <w:abstractNumId w:val="13"/>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066AA1"/>
    <w:rsid w:val="00091DD7"/>
    <w:rsid w:val="001011E2"/>
    <w:rsid w:val="00192863"/>
    <w:rsid w:val="001A0065"/>
    <w:rsid w:val="001D262C"/>
    <w:rsid w:val="001E2608"/>
    <w:rsid w:val="002210EA"/>
    <w:rsid w:val="00272A28"/>
    <w:rsid w:val="002A2A26"/>
    <w:rsid w:val="002C730A"/>
    <w:rsid w:val="002D5A4B"/>
    <w:rsid w:val="002F0EB0"/>
    <w:rsid w:val="002F3FF9"/>
    <w:rsid w:val="00356577"/>
    <w:rsid w:val="00367888"/>
    <w:rsid w:val="00382BBF"/>
    <w:rsid w:val="003B42B6"/>
    <w:rsid w:val="003C2C3D"/>
    <w:rsid w:val="00406F04"/>
    <w:rsid w:val="00423AA4"/>
    <w:rsid w:val="00424B18"/>
    <w:rsid w:val="004434B1"/>
    <w:rsid w:val="004444A0"/>
    <w:rsid w:val="00457741"/>
    <w:rsid w:val="004951AC"/>
    <w:rsid w:val="004E0DC8"/>
    <w:rsid w:val="004E3694"/>
    <w:rsid w:val="005006F5"/>
    <w:rsid w:val="00504CF7"/>
    <w:rsid w:val="00513932"/>
    <w:rsid w:val="00553D9D"/>
    <w:rsid w:val="005639E8"/>
    <w:rsid w:val="00574D37"/>
    <w:rsid w:val="00591B0A"/>
    <w:rsid w:val="005D0F39"/>
    <w:rsid w:val="00622EA8"/>
    <w:rsid w:val="006536B4"/>
    <w:rsid w:val="006553C8"/>
    <w:rsid w:val="006D7B4D"/>
    <w:rsid w:val="006F16FB"/>
    <w:rsid w:val="00700ED8"/>
    <w:rsid w:val="007504AD"/>
    <w:rsid w:val="007A1332"/>
    <w:rsid w:val="007C3801"/>
    <w:rsid w:val="007E05AD"/>
    <w:rsid w:val="007F0664"/>
    <w:rsid w:val="00826526"/>
    <w:rsid w:val="008416C1"/>
    <w:rsid w:val="008770D6"/>
    <w:rsid w:val="008F4CEC"/>
    <w:rsid w:val="00920BF7"/>
    <w:rsid w:val="0092138B"/>
    <w:rsid w:val="009346F7"/>
    <w:rsid w:val="009547CC"/>
    <w:rsid w:val="009710F1"/>
    <w:rsid w:val="009A7562"/>
    <w:rsid w:val="009B221C"/>
    <w:rsid w:val="009B43FB"/>
    <w:rsid w:val="009C19D5"/>
    <w:rsid w:val="00A00BE4"/>
    <w:rsid w:val="00AB7ECC"/>
    <w:rsid w:val="00B160DB"/>
    <w:rsid w:val="00B163D4"/>
    <w:rsid w:val="00B4485B"/>
    <w:rsid w:val="00B45D75"/>
    <w:rsid w:val="00BF6226"/>
    <w:rsid w:val="00C02516"/>
    <w:rsid w:val="00C17C49"/>
    <w:rsid w:val="00C53CDD"/>
    <w:rsid w:val="00CA24A3"/>
    <w:rsid w:val="00D103B0"/>
    <w:rsid w:val="00D378F5"/>
    <w:rsid w:val="00DC0F79"/>
    <w:rsid w:val="00E37340"/>
    <w:rsid w:val="00E57503"/>
    <w:rsid w:val="00EA3698"/>
    <w:rsid w:val="00EB3CD7"/>
    <w:rsid w:val="00F47F61"/>
    <w:rsid w:val="00F65A95"/>
    <w:rsid w:val="00F84951"/>
    <w:rsid w:val="00FA7548"/>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character" w:customStyle="1" w:styleId="apple-style-span">
    <w:name w:val="apple-style-span"/>
    <w:rsid w:val="007A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679693578">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967798">
      <w:bodyDiv w:val="1"/>
      <w:marLeft w:val="0"/>
      <w:marRight w:val="0"/>
      <w:marTop w:val="0"/>
      <w:marBottom w:val="0"/>
      <w:divBdr>
        <w:top w:val="none" w:sz="0" w:space="0" w:color="auto"/>
        <w:left w:val="none" w:sz="0" w:space="0" w:color="auto"/>
        <w:bottom w:val="none" w:sz="0" w:space="0" w:color="auto"/>
        <w:right w:val="none" w:sz="0" w:space="0" w:color="auto"/>
      </w:divBdr>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6</Pages>
  <Words>3912</Words>
  <Characters>22301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31</cp:revision>
  <dcterms:created xsi:type="dcterms:W3CDTF">2024-02-14T14:19:00Z</dcterms:created>
  <dcterms:modified xsi:type="dcterms:W3CDTF">2025-04-03T17:04:00Z</dcterms:modified>
</cp:coreProperties>
</file>